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F66BA" w14:textId="614ADE3B" w:rsidR="00EB784A" w:rsidRDefault="00EB784A" w:rsidP="00101660">
      <w:pPr>
        <w:pStyle w:val="Heading1"/>
        <w:jc w:val="center"/>
      </w:pPr>
      <w:r>
        <w:t>Thinking about becoming a Strategic Policy Committee representative for DLR PPN?</w:t>
      </w:r>
    </w:p>
    <w:p w14:paraId="1D849ECD" w14:textId="77777777" w:rsidR="00EB784A" w:rsidRDefault="00EB784A" w:rsidP="00EA6EAB">
      <w:pPr>
        <w:pStyle w:val="Heading2"/>
        <w:jc w:val="both"/>
      </w:pPr>
      <w:r>
        <w:t>What do Strategic Policy Committees do?</w:t>
      </w:r>
    </w:p>
    <w:p w14:paraId="1D960600" w14:textId="05791F73" w:rsidR="00EB784A" w:rsidRPr="00EB784A" w:rsidRDefault="00EB784A" w:rsidP="00EA6EAB">
      <w:pPr>
        <w:pStyle w:val="NoSpacing"/>
        <w:jc w:val="both"/>
        <w:rPr>
          <w:rFonts w:ascii="Calibri" w:hAnsi="Calibri" w:cs="Calibri"/>
        </w:rPr>
      </w:pPr>
      <w:r w:rsidRPr="00EB784A">
        <w:rPr>
          <w:rFonts w:ascii="Calibri" w:hAnsi="Calibri" w:cs="Calibri"/>
        </w:rPr>
        <w:t xml:space="preserve">Strategic Policy Committees (SPCs) are local authority committees whose membership includes </w:t>
      </w:r>
      <w:r w:rsidR="00632553">
        <w:rPr>
          <w:rFonts w:ascii="Calibri" w:hAnsi="Calibri" w:cs="Calibri"/>
        </w:rPr>
        <w:t>e</w:t>
      </w:r>
      <w:r w:rsidRPr="00EB784A">
        <w:rPr>
          <w:rFonts w:ascii="Calibri" w:hAnsi="Calibri" w:cs="Calibri"/>
        </w:rPr>
        <w:t xml:space="preserve">lected </w:t>
      </w:r>
      <w:r w:rsidR="00632553">
        <w:rPr>
          <w:rFonts w:ascii="Calibri" w:hAnsi="Calibri" w:cs="Calibri"/>
        </w:rPr>
        <w:t>councillors</w:t>
      </w:r>
      <w:r w:rsidRPr="00EB784A">
        <w:rPr>
          <w:rFonts w:ascii="Calibri" w:hAnsi="Calibri" w:cs="Calibri"/>
        </w:rPr>
        <w:t>, representatives of business, farming interests and trade unions.</w:t>
      </w:r>
      <w:r w:rsidR="00632553">
        <w:rPr>
          <w:rFonts w:ascii="Calibri" w:hAnsi="Calibri" w:cs="Calibri"/>
        </w:rPr>
        <w:t xml:space="preserve"> E</w:t>
      </w:r>
      <w:r w:rsidRPr="00EB784A">
        <w:rPr>
          <w:rFonts w:ascii="Calibri" w:hAnsi="Calibri" w:cs="Calibri"/>
        </w:rPr>
        <w:t>nvironmental/</w:t>
      </w:r>
      <w:r w:rsidR="00D8728E">
        <w:rPr>
          <w:rFonts w:ascii="Calibri" w:hAnsi="Calibri" w:cs="Calibri"/>
        </w:rPr>
        <w:t xml:space="preserve"> </w:t>
      </w:r>
      <w:r w:rsidRPr="00EB784A">
        <w:rPr>
          <w:rFonts w:ascii="Calibri" w:hAnsi="Calibri" w:cs="Calibri"/>
        </w:rPr>
        <w:t xml:space="preserve">conservation, social inclusion groups and community and voluntary interests are represented on these committees through the Public Participation Network. </w:t>
      </w:r>
    </w:p>
    <w:p w14:paraId="794AD277" w14:textId="77777777" w:rsidR="00632553" w:rsidRDefault="00632553" w:rsidP="00EA6EAB">
      <w:pPr>
        <w:pStyle w:val="NoSpacing"/>
        <w:jc w:val="both"/>
        <w:rPr>
          <w:rFonts w:ascii="Calibri" w:hAnsi="Calibri" w:cs="Calibri"/>
        </w:rPr>
      </w:pPr>
    </w:p>
    <w:p w14:paraId="3A924F2C" w14:textId="74C5B4C1" w:rsidR="00EB784A" w:rsidRDefault="00EB784A" w:rsidP="00EA6EAB">
      <w:pPr>
        <w:pStyle w:val="NoSpacing"/>
        <w:jc w:val="both"/>
        <w:rPr>
          <w:rFonts w:ascii="Calibri" w:hAnsi="Calibri" w:cs="Calibri"/>
        </w:rPr>
      </w:pPr>
      <w:r w:rsidRPr="00EB784A">
        <w:rPr>
          <w:rFonts w:ascii="Calibri" w:hAnsi="Calibri" w:cs="Calibri"/>
        </w:rPr>
        <w:t xml:space="preserve">The purpose of SPCs is </w:t>
      </w:r>
      <w:r w:rsidR="00246916">
        <w:rPr>
          <w:rFonts w:ascii="Calibri" w:hAnsi="Calibri" w:cs="Calibri"/>
        </w:rPr>
        <w:t xml:space="preserve">to </w:t>
      </w:r>
      <w:r w:rsidRPr="00EB784A">
        <w:rPr>
          <w:rFonts w:ascii="Calibri" w:hAnsi="Calibri" w:cs="Calibri"/>
        </w:rPr>
        <w:t xml:space="preserve">advise and assist the Council in the formulation, development and review of policy. Strategic Policy Committees give </w:t>
      </w:r>
      <w:r w:rsidR="00246916">
        <w:rPr>
          <w:rFonts w:ascii="Calibri" w:hAnsi="Calibri" w:cs="Calibri"/>
        </w:rPr>
        <w:t>councillors</w:t>
      </w:r>
      <w:r w:rsidRPr="00EB784A">
        <w:rPr>
          <w:rFonts w:ascii="Calibri" w:hAnsi="Calibri" w:cs="Calibri"/>
        </w:rPr>
        <w:t xml:space="preserve"> and relevant sectoral interests an opportunity for full involvement in policy-making from the earliest stages. SPCs make recommendations on policy - however the final decision rests ultimately with the full Council.</w:t>
      </w:r>
      <w:r w:rsidR="00F967D5">
        <w:rPr>
          <w:rFonts w:ascii="Calibri" w:hAnsi="Calibri" w:cs="Calibri"/>
        </w:rPr>
        <w:t xml:space="preserve"> </w:t>
      </w:r>
      <w:r w:rsidRPr="00EB784A">
        <w:rPr>
          <w:rFonts w:ascii="Calibri" w:hAnsi="Calibri" w:cs="Calibri"/>
        </w:rPr>
        <w:t>An SPC has no responsibility for routine operational matters such as the delivery of services.</w:t>
      </w:r>
    </w:p>
    <w:p w14:paraId="21C2446D" w14:textId="77777777" w:rsidR="00246916" w:rsidRPr="00EB784A" w:rsidRDefault="00246916" w:rsidP="00EA6EAB">
      <w:pPr>
        <w:pStyle w:val="NoSpacing"/>
        <w:jc w:val="both"/>
        <w:rPr>
          <w:rFonts w:ascii="Calibri" w:hAnsi="Calibri" w:cs="Calibri"/>
        </w:rPr>
      </w:pPr>
    </w:p>
    <w:p w14:paraId="19F42F8A" w14:textId="77777777" w:rsidR="00EB784A" w:rsidRPr="00EB784A" w:rsidRDefault="00EB784A" w:rsidP="00EA6EAB">
      <w:pPr>
        <w:pStyle w:val="Heading2"/>
        <w:jc w:val="both"/>
      </w:pPr>
      <w:r w:rsidRPr="00EB784A">
        <w:t xml:space="preserve">The policy areas of the SPCs currently being set up by </w:t>
      </w:r>
      <w:proofErr w:type="spellStart"/>
      <w:r w:rsidRPr="00EB784A">
        <w:t>dlr</w:t>
      </w:r>
      <w:proofErr w:type="spellEnd"/>
      <w:r w:rsidRPr="00EB784A">
        <w:t xml:space="preserve"> County Council are:</w:t>
      </w:r>
    </w:p>
    <w:p w14:paraId="7551959A" w14:textId="77777777" w:rsidR="004B7939" w:rsidRPr="009A1F18" w:rsidRDefault="004B7939" w:rsidP="00D97866">
      <w:pPr>
        <w:pStyle w:val="NoSpacing"/>
        <w:numPr>
          <w:ilvl w:val="0"/>
          <w:numId w:val="3"/>
        </w:numPr>
        <w:jc w:val="both"/>
        <w:rPr>
          <w:rFonts w:ascii="Calibri" w:hAnsi="Calibri" w:cs="Calibri"/>
        </w:rPr>
      </w:pPr>
      <w:r w:rsidRPr="009A1F18">
        <w:rPr>
          <w:rFonts w:ascii="Calibri" w:hAnsi="Calibri" w:cs="Calibri"/>
        </w:rPr>
        <w:t xml:space="preserve">Climate Action </w:t>
      </w:r>
    </w:p>
    <w:p w14:paraId="6D239CB4" w14:textId="77777777" w:rsidR="004B7939" w:rsidRDefault="004B7939" w:rsidP="00D97866">
      <w:pPr>
        <w:pStyle w:val="NoSpacing"/>
        <w:numPr>
          <w:ilvl w:val="0"/>
          <w:numId w:val="3"/>
        </w:numPr>
        <w:jc w:val="both"/>
        <w:rPr>
          <w:rFonts w:ascii="Calibri" w:hAnsi="Calibri" w:cs="Calibri"/>
        </w:rPr>
      </w:pPr>
      <w:r w:rsidRPr="009A1F18">
        <w:rPr>
          <w:rFonts w:ascii="Calibri" w:hAnsi="Calibri" w:cs="Calibri"/>
        </w:rPr>
        <w:t xml:space="preserve">Community, Culture, Integration &amp; Public Engagement </w:t>
      </w:r>
    </w:p>
    <w:p w14:paraId="4E4D155A" w14:textId="77777777" w:rsidR="009A1F18" w:rsidRPr="009A1F18" w:rsidRDefault="009A1F18" w:rsidP="00D97866">
      <w:pPr>
        <w:pStyle w:val="NoSpacing"/>
        <w:numPr>
          <w:ilvl w:val="0"/>
          <w:numId w:val="3"/>
        </w:numPr>
        <w:jc w:val="both"/>
        <w:rPr>
          <w:rFonts w:ascii="Calibri" w:hAnsi="Calibri" w:cs="Calibri"/>
        </w:rPr>
      </w:pPr>
      <w:r w:rsidRPr="009A1F18">
        <w:rPr>
          <w:rFonts w:ascii="Calibri" w:hAnsi="Calibri" w:cs="Calibri"/>
        </w:rPr>
        <w:t>Economic Development, Enterprise &amp; Marine</w:t>
      </w:r>
    </w:p>
    <w:p w14:paraId="6B68E0D6" w14:textId="7BB1B1E4" w:rsidR="009A1F18" w:rsidRPr="009A1F18" w:rsidRDefault="009A1F18" w:rsidP="00D97866">
      <w:pPr>
        <w:pStyle w:val="NoSpacing"/>
        <w:numPr>
          <w:ilvl w:val="0"/>
          <w:numId w:val="3"/>
        </w:numPr>
        <w:jc w:val="both"/>
        <w:rPr>
          <w:rFonts w:ascii="Calibri" w:hAnsi="Calibri" w:cs="Calibri"/>
        </w:rPr>
      </w:pPr>
      <w:r w:rsidRPr="009A1F18">
        <w:rPr>
          <w:rFonts w:ascii="Calibri" w:hAnsi="Calibri" w:cs="Calibri"/>
        </w:rPr>
        <w:t>Environment &amp;</w:t>
      </w:r>
      <w:r w:rsidR="004B7939">
        <w:rPr>
          <w:rFonts w:ascii="Calibri" w:hAnsi="Calibri" w:cs="Calibri"/>
        </w:rPr>
        <w:t xml:space="preserve"> </w:t>
      </w:r>
      <w:r w:rsidRPr="009A1F18">
        <w:rPr>
          <w:rFonts w:ascii="Calibri" w:hAnsi="Calibri" w:cs="Calibri"/>
        </w:rPr>
        <w:t>Transportation</w:t>
      </w:r>
    </w:p>
    <w:p w14:paraId="331F8994" w14:textId="77777777" w:rsidR="004B7939" w:rsidRDefault="004B7939" w:rsidP="00D97866">
      <w:pPr>
        <w:pStyle w:val="NoSpacing"/>
        <w:numPr>
          <w:ilvl w:val="0"/>
          <w:numId w:val="3"/>
        </w:numPr>
        <w:jc w:val="both"/>
        <w:rPr>
          <w:rFonts w:ascii="Calibri" w:hAnsi="Calibri" w:cs="Calibri"/>
        </w:rPr>
      </w:pPr>
      <w:r w:rsidRPr="009A1F18">
        <w:rPr>
          <w:rFonts w:ascii="Calibri" w:hAnsi="Calibri" w:cs="Calibri"/>
        </w:rPr>
        <w:t xml:space="preserve">Finance </w:t>
      </w:r>
    </w:p>
    <w:p w14:paraId="2B36298B" w14:textId="417DCD6D" w:rsidR="009A1F18" w:rsidRPr="009A1F18" w:rsidRDefault="009A1F18" w:rsidP="00D97866">
      <w:pPr>
        <w:pStyle w:val="NoSpacing"/>
        <w:numPr>
          <w:ilvl w:val="0"/>
          <w:numId w:val="3"/>
        </w:numPr>
        <w:jc w:val="both"/>
        <w:rPr>
          <w:rFonts w:ascii="Calibri" w:hAnsi="Calibri" w:cs="Calibri"/>
        </w:rPr>
      </w:pPr>
      <w:r w:rsidRPr="009A1F18">
        <w:rPr>
          <w:rFonts w:ascii="Calibri" w:hAnsi="Calibri" w:cs="Calibri"/>
        </w:rPr>
        <w:t xml:space="preserve">Housing </w:t>
      </w:r>
    </w:p>
    <w:p w14:paraId="57E47523" w14:textId="77777777" w:rsidR="009A1F18" w:rsidRPr="009A1F18" w:rsidRDefault="009A1F18" w:rsidP="00D97866">
      <w:pPr>
        <w:pStyle w:val="NoSpacing"/>
        <w:numPr>
          <w:ilvl w:val="0"/>
          <w:numId w:val="3"/>
        </w:numPr>
        <w:jc w:val="both"/>
        <w:rPr>
          <w:rFonts w:ascii="Calibri" w:hAnsi="Calibri" w:cs="Calibri"/>
        </w:rPr>
      </w:pPr>
      <w:r w:rsidRPr="009A1F18">
        <w:rPr>
          <w:rFonts w:ascii="Calibri" w:hAnsi="Calibri" w:cs="Calibri"/>
        </w:rPr>
        <w:t xml:space="preserve">Planning </w:t>
      </w:r>
    </w:p>
    <w:p w14:paraId="360FB8BB" w14:textId="77777777" w:rsidR="00407D40" w:rsidRPr="00EB784A" w:rsidRDefault="00407D40" w:rsidP="00EA6EAB">
      <w:pPr>
        <w:pStyle w:val="NoSpacing"/>
        <w:jc w:val="both"/>
        <w:rPr>
          <w:rFonts w:ascii="Calibri" w:hAnsi="Calibri" w:cs="Calibri"/>
        </w:rPr>
      </w:pPr>
    </w:p>
    <w:p w14:paraId="7DE85C2E" w14:textId="77777777" w:rsidR="00EE172D" w:rsidRDefault="00EB784A" w:rsidP="00EB784A">
      <w:pPr>
        <w:pStyle w:val="NoSpacing"/>
        <w:rPr>
          <w:rFonts w:ascii="Calibri" w:hAnsi="Calibri" w:cs="Calibri"/>
        </w:rPr>
      </w:pPr>
      <w:r w:rsidRPr="00EB784A">
        <w:rPr>
          <w:rFonts w:ascii="Calibri" w:hAnsi="Calibri" w:cs="Calibri"/>
        </w:rPr>
        <w:t xml:space="preserve">More information about the policy areas the SPCs cover and the knowledge and expertise requested of PPN representatives by the local authority can be found </w:t>
      </w:r>
      <w:hyperlink r:id="rId11" w:history="1">
        <w:r w:rsidR="00EE172D" w:rsidRPr="00EE172D">
          <w:rPr>
            <w:rStyle w:val="Hyperlink"/>
            <w:rFonts w:ascii="Calibri" w:hAnsi="Calibri" w:cs="Calibri"/>
          </w:rPr>
          <w:t>here.</w:t>
        </w:r>
      </w:hyperlink>
    </w:p>
    <w:p w14:paraId="6E424DE9" w14:textId="77777777" w:rsidR="000D0224" w:rsidRDefault="000D0224" w:rsidP="00EA6EAB">
      <w:pPr>
        <w:pStyle w:val="NoSpacing"/>
        <w:jc w:val="both"/>
        <w:rPr>
          <w:rFonts w:ascii="Calibri" w:hAnsi="Calibri" w:cs="Calibri"/>
        </w:rPr>
      </w:pPr>
    </w:p>
    <w:p w14:paraId="0E95840B" w14:textId="0EA93F7C" w:rsidR="00EB784A" w:rsidRDefault="00EB784A" w:rsidP="00EA6EAB">
      <w:pPr>
        <w:pStyle w:val="NoSpacing"/>
        <w:jc w:val="both"/>
        <w:rPr>
          <w:rFonts w:ascii="Calibri" w:hAnsi="Calibri" w:cs="Calibri"/>
        </w:rPr>
      </w:pPr>
      <w:r w:rsidRPr="00EB784A">
        <w:rPr>
          <w:rFonts w:ascii="Calibri" w:hAnsi="Calibri" w:cs="Calibri"/>
        </w:rPr>
        <w:t>Each SPC agrees its annual work programme which is linked to the strategic policies and objectives in the Council’s Corporate Plan. This work programme must also comply with national and regional statutory provisions and regulations, fit in with any relevant statutory plans, and link realistically to financial resources.</w:t>
      </w:r>
    </w:p>
    <w:p w14:paraId="736B1E2D" w14:textId="77777777" w:rsidR="000D0224" w:rsidRPr="00EB784A" w:rsidRDefault="000D0224" w:rsidP="00EA6EAB">
      <w:pPr>
        <w:pStyle w:val="NoSpacing"/>
        <w:jc w:val="both"/>
        <w:rPr>
          <w:rFonts w:ascii="Calibri" w:hAnsi="Calibri" w:cs="Calibri"/>
        </w:rPr>
      </w:pPr>
    </w:p>
    <w:p w14:paraId="18F74096" w14:textId="77777777" w:rsidR="00EB784A" w:rsidRPr="00EB784A" w:rsidRDefault="00EB784A" w:rsidP="00EA6EAB">
      <w:pPr>
        <w:pStyle w:val="Heading2"/>
        <w:jc w:val="both"/>
      </w:pPr>
      <w:r w:rsidRPr="00EB784A">
        <w:t>What is the role of a DLR PPN representative on an SPC?</w:t>
      </w:r>
    </w:p>
    <w:p w14:paraId="53BC961E" w14:textId="217B22B0" w:rsidR="00EB784A" w:rsidRDefault="00EB784A" w:rsidP="00EA6EAB">
      <w:pPr>
        <w:pStyle w:val="NoSpacing"/>
        <w:jc w:val="both"/>
        <w:rPr>
          <w:rFonts w:ascii="Calibri" w:hAnsi="Calibri" w:cs="Calibri"/>
        </w:rPr>
      </w:pPr>
      <w:r w:rsidRPr="00EB784A">
        <w:rPr>
          <w:rFonts w:ascii="Calibri" w:hAnsi="Calibri" w:cs="Calibri"/>
        </w:rPr>
        <w:t>DLR PPN representatives bring additional knowledge, experience and expertise to the SPC. The role of DLR PPN representatives is to keep DLR PPN members informed about the work of the SPC, seek DLR PPN members</w:t>
      </w:r>
      <w:r w:rsidR="0028394E">
        <w:rPr>
          <w:rFonts w:ascii="Calibri" w:hAnsi="Calibri" w:cs="Calibri"/>
        </w:rPr>
        <w:t>’</w:t>
      </w:r>
      <w:r w:rsidRPr="00EB784A">
        <w:rPr>
          <w:rFonts w:ascii="Calibri" w:hAnsi="Calibri" w:cs="Calibri"/>
        </w:rPr>
        <w:t xml:space="preserve"> input into the work of the SPC and represent the viewpoints of DLR PPN members to the SPC. This is what gives DLR PPN representatives their mandate.</w:t>
      </w:r>
    </w:p>
    <w:p w14:paraId="6447C0F9" w14:textId="77777777" w:rsidR="00D85F4C" w:rsidRPr="00F73CC4" w:rsidRDefault="00D85F4C" w:rsidP="00D85F4C">
      <w:pPr>
        <w:pStyle w:val="NoSpacing"/>
        <w:numPr>
          <w:ilvl w:val="0"/>
          <w:numId w:val="2"/>
        </w:numPr>
        <w:rPr>
          <w:rFonts w:ascii="Calibri" w:hAnsi="Calibri" w:cs="Calibri"/>
        </w:rPr>
      </w:pPr>
      <w:r>
        <w:rPr>
          <w:rFonts w:ascii="Calibri" w:hAnsi="Calibri" w:cs="Calibri"/>
        </w:rPr>
        <w:t xml:space="preserve">Visit our dedicated webpage </w:t>
      </w:r>
      <w:hyperlink r:id="rId12" w:history="1">
        <w:r w:rsidRPr="002D468F">
          <w:rPr>
            <w:rStyle w:val="Hyperlink"/>
            <w:rFonts w:ascii="Calibri" w:hAnsi="Calibri" w:cs="Calibri"/>
          </w:rPr>
          <w:t>here</w:t>
        </w:r>
      </w:hyperlink>
      <w:r>
        <w:rPr>
          <w:rFonts w:ascii="Calibri" w:hAnsi="Calibri" w:cs="Calibri"/>
        </w:rPr>
        <w:t>.</w:t>
      </w:r>
    </w:p>
    <w:p w14:paraId="2FC30CB0" w14:textId="77777777" w:rsidR="00D85F4C" w:rsidRPr="00EB784A" w:rsidRDefault="00D85F4C" w:rsidP="00D85F4C">
      <w:pPr>
        <w:pStyle w:val="NoSpacing"/>
        <w:numPr>
          <w:ilvl w:val="0"/>
          <w:numId w:val="4"/>
        </w:numPr>
        <w:jc w:val="both"/>
        <w:rPr>
          <w:rFonts w:ascii="Calibri" w:hAnsi="Calibri" w:cs="Calibri"/>
        </w:rPr>
      </w:pPr>
      <w:r w:rsidRPr="00EB784A">
        <w:rPr>
          <w:rFonts w:ascii="Calibri" w:hAnsi="Calibri" w:cs="Calibri"/>
        </w:rPr>
        <w:t xml:space="preserve">More information about the role, responsibilities and rights of DLR PPN representatives can be found in the </w:t>
      </w:r>
      <w:hyperlink r:id="rId13" w:history="1">
        <w:r w:rsidRPr="000761DB">
          <w:rPr>
            <w:rStyle w:val="Hyperlink"/>
            <w:rFonts w:ascii="Calibri" w:hAnsi="Calibri" w:cs="Calibri"/>
          </w:rPr>
          <w:t>DLR PPN Representatives Charter</w:t>
        </w:r>
      </w:hyperlink>
      <w:r>
        <w:rPr>
          <w:rFonts w:ascii="Calibri" w:hAnsi="Calibri" w:cs="Calibri"/>
        </w:rPr>
        <w:t>.</w:t>
      </w:r>
    </w:p>
    <w:p w14:paraId="1636ABA6" w14:textId="77777777" w:rsidR="00C410EB" w:rsidRPr="00EB784A" w:rsidRDefault="00C410EB" w:rsidP="00EA6EAB">
      <w:pPr>
        <w:pStyle w:val="NoSpacing"/>
        <w:jc w:val="both"/>
        <w:rPr>
          <w:rFonts w:ascii="Calibri" w:hAnsi="Calibri" w:cs="Calibri"/>
        </w:rPr>
      </w:pPr>
    </w:p>
    <w:p w14:paraId="7D249EFC" w14:textId="54E0B938" w:rsidR="00EB784A" w:rsidRPr="00EB784A" w:rsidRDefault="00EB784A" w:rsidP="00EA6EAB">
      <w:pPr>
        <w:pStyle w:val="Heading2"/>
        <w:jc w:val="both"/>
      </w:pPr>
      <w:r w:rsidRPr="00EB784A">
        <w:t>What are the time commitments for being a DLR PPN representative on an SPC?</w:t>
      </w:r>
    </w:p>
    <w:p w14:paraId="00F41F6A" w14:textId="514F185D" w:rsidR="00EB784A" w:rsidRPr="00EB784A" w:rsidRDefault="00FA6DC1" w:rsidP="00EA6EAB">
      <w:pPr>
        <w:pStyle w:val="NoSpacing"/>
        <w:numPr>
          <w:ilvl w:val="0"/>
          <w:numId w:val="1"/>
        </w:numPr>
        <w:jc w:val="both"/>
        <w:rPr>
          <w:rFonts w:ascii="Calibri" w:hAnsi="Calibri" w:cs="Calibri"/>
        </w:rPr>
      </w:pPr>
      <w:r>
        <w:rPr>
          <w:rFonts w:ascii="Calibri" w:hAnsi="Calibri" w:cs="Calibri"/>
        </w:rPr>
        <w:t>At least 3</w:t>
      </w:r>
      <w:r w:rsidR="00EB784A" w:rsidRPr="00EB784A">
        <w:rPr>
          <w:rFonts w:ascii="Calibri" w:hAnsi="Calibri" w:cs="Calibri"/>
        </w:rPr>
        <w:t xml:space="preserve"> committee meetings per year, </w:t>
      </w:r>
      <w:r>
        <w:rPr>
          <w:rFonts w:ascii="Calibri" w:hAnsi="Calibri" w:cs="Calibri"/>
        </w:rPr>
        <w:t xml:space="preserve">usually </w:t>
      </w:r>
      <w:r w:rsidR="00EB784A" w:rsidRPr="00EB784A">
        <w:rPr>
          <w:rFonts w:ascii="Calibri" w:hAnsi="Calibri" w:cs="Calibri"/>
        </w:rPr>
        <w:t>1 per quarter, usually 5pm-7pm on weekdays.</w:t>
      </w:r>
    </w:p>
    <w:p w14:paraId="3065E546" w14:textId="4965BFB9" w:rsidR="00EB784A" w:rsidRPr="00EB784A" w:rsidRDefault="00EB784A" w:rsidP="00EA6EAB">
      <w:pPr>
        <w:pStyle w:val="NoSpacing"/>
        <w:numPr>
          <w:ilvl w:val="0"/>
          <w:numId w:val="1"/>
        </w:numPr>
        <w:jc w:val="both"/>
        <w:rPr>
          <w:rFonts w:ascii="Calibri" w:hAnsi="Calibri" w:cs="Calibri"/>
        </w:rPr>
      </w:pPr>
      <w:r w:rsidRPr="00EB784A">
        <w:rPr>
          <w:rFonts w:ascii="Calibri" w:hAnsi="Calibri" w:cs="Calibri"/>
        </w:rPr>
        <w:t>Preparation time to read documentation and reports for the committee meeting.</w:t>
      </w:r>
    </w:p>
    <w:p w14:paraId="7C1DD84D" w14:textId="1D758219" w:rsidR="00EB784A" w:rsidRPr="00EB784A" w:rsidRDefault="00EB784A" w:rsidP="00EA6EAB">
      <w:pPr>
        <w:pStyle w:val="NoSpacing"/>
        <w:numPr>
          <w:ilvl w:val="0"/>
          <w:numId w:val="1"/>
        </w:numPr>
        <w:jc w:val="both"/>
        <w:rPr>
          <w:rFonts w:ascii="Calibri" w:hAnsi="Calibri" w:cs="Calibri"/>
        </w:rPr>
      </w:pPr>
      <w:r w:rsidRPr="00EB784A">
        <w:rPr>
          <w:rFonts w:ascii="Calibri" w:hAnsi="Calibri" w:cs="Calibri"/>
        </w:rPr>
        <w:t xml:space="preserve">Writing up a </w:t>
      </w:r>
      <w:r w:rsidR="00E0376E">
        <w:rPr>
          <w:rFonts w:ascii="Calibri" w:hAnsi="Calibri" w:cs="Calibri"/>
        </w:rPr>
        <w:t xml:space="preserve">brief </w:t>
      </w:r>
      <w:r w:rsidRPr="00EB784A">
        <w:rPr>
          <w:rFonts w:ascii="Calibri" w:hAnsi="Calibri" w:cs="Calibri"/>
        </w:rPr>
        <w:t>summary report for DLR PPN members after the meeting (responsibility shared with other DLR PPN representatives on the committee)</w:t>
      </w:r>
    </w:p>
    <w:p w14:paraId="398BBF1A" w14:textId="4EA00229" w:rsidR="00EB784A" w:rsidRPr="00EB784A" w:rsidRDefault="00EB784A" w:rsidP="00EA6EAB">
      <w:pPr>
        <w:pStyle w:val="NoSpacing"/>
        <w:numPr>
          <w:ilvl w:val="0"/>
          <w:numId w:val="1"/>
        </w:numPr>
        <w:jc w:val="both"/>
        <w:rPr>
          <w:rFonts w:ascii="Calibri" w:hAnsi="Calibri" w:cs="Calibri"/>
        </w:rPr>
      </w:pPr>
      <w:r w:rsidRPr="00EB784A">
        <w:rPr>
          <w:rFonts w:ascii="Calibri" w:hAnsi="Calibri" w:cs="Calibri"/>
        </w:rPr>
        <w:t>Linking in with DLR PPN members to feedback and discuss relevant matters – 1 meeting per quarter.</w:t>
      </w:r>
    </w:p>
    <w:p w14:paraId="412F0F07" w14:textId="5AD0887E" w:rsidR="00EB784A" w:rsidRPr="00EB784A" w:rsidRDefault="00EB784A" w:rsidP="00EA6EAB">
      <w:pPr>
        <w:pStyle w:val="NoSpacing"/>
        <w:numPr>
          <w:ilvl w:val="0"/>
          <w:numId w:val="1"/>
        </w:numPr>
        <w:jc w:val="both"/>
        <w:rPr>
          <w:rFonts w:ascii="Calibri" w:hAnsi="Calibri" w:cs="Calibri"/>
        </w:rPr>
      </w:pPr>
      <w:r w:rsidRPr="00EB784A">
        <w:rPr>
          <w:rFonts w:ascii="Calibri" w:hAnsi="Calibri" w:cs="Calibri"/>
        </w:rPr>
        <w:t>Time to put together any policy positions, questions or submissions to the SPC.</w:t>
      </w:r>
    </w:p>
    <w:p w14:paraId="45605D6E" w14:textId="6F406A79" w:rsidR="00EB784A" w:rsidRPr="00EB784A" w:rsidRDefault="00EB784A" w:rsidP="00EA6EAB">
      <w:pPr>
        <w:pStyle w:val="NoSpacing"/>
        <w:numPr>
          <w:ilvl w:val="0"/>
          <w:numId w:val="1"/>
        </w:numPr>
        <w:jc w:val="both"/>
        <w:rPr>
          <w:rFonts w:ascii="Calibri" w:hAnsi="Calibri" w:cs="Calibri"/>
        </w:rPr>
      </w:pPr>
      <w:r w:rsidRPr="00EB784A">
        <w:rPr>
          <w:rFonts w:ascii="Calibri" w:hAnsi="Calibri" w:cs="Calibri"/>
        </w:rPr>
        <w:t xml:space="preserve">One-off induction training from </w:t>
      </w:r>
      <w:proofErr w:type="spellStart"/>
      <w:r w:rsidRPr="00EB784A">
        <w:rPr>
          <w:rFonts w:ascii="Calibri" w:hAnsi="Calibri" w:cs="Calibri"/>
        </w:rPr>
        <w:t>dlr</w:t>
      </w:r>
      <w:proofErr w:type="spellEnd"/>
      <w:r w:rsidR="00DA20E8">
        <w:rPr>
          <w:rFonts w:ascii="Calibri" w:hAnsi="Calibri" w:cs="Calibri"/>
        </w:rPr>
        <w:t xml:space="preserve"> </w:t>
      </w:r>
      <w:r w:rsidRPr="00EB784A">
        <w:rPr>
          <w:rFonts w:ascii="Calibri" w:hAnsi="Calibri" w:cs="Calibri"/>
        </w:rPr>
        <w:t>County Council.</w:t>
      </w:r>
    </w:p>
    <w:p w14:paraId="1CED0F4B" w14:textId="7E38023C" w:rsidR="00EB784A" w:rsidRPr="00EB784A" w:rsidRDefault="00EB784A" w:rsidP="00EA6EAB">
      <w:pPr>
        <w:pStyle w:val="NoSpacing"/>
        <w:numPr>
          <w:ilvl w:val="0"/>
          <w:numId w:val="1"/>
        </w:numPr>
        <w:jc w:val="both"/>
        <w:rPr>
          <w:rFonts w:ascii="Calibri" w:hAnsi="Calibri" w:cs="Calibri"/>
        </w:rPr>
      </w:pPr>
      <w:r w:rsidRPr="00EB784A">
        <w:rPr>
          <w:rFonts w:ascii="Calibri" w:hAnsi="Calibri" w:cs="Calibri"/>
        </w:rPr>
        <w:t>One-off induction training from DLR PPN.</w:t>
      </w:r>
    </w:p>
    <w:p w14:paraId="4D706AEA" w14:textId="39E348BB" w:rsidR="00EB784A" w:rsidRPr="00EB784A" w:rsidRDefault="00EB784A" w:rsidP="00EA6EAB">
      <w:pPr>
        <w:pStyle w:val="NoSpacing"/>
        <w:numPr>
          <w:ilvl w:val="0"/>
          <w:numId w:val="1"/>
        </w:numPr>
        <w:jc w:val="both"/>
        <w:rPr>
          <w:rFonts w:ascii="Calibri" w:hAnsi="Calibri" w:cs="Calibri"/>
        </w:rPr>
      </w:pPr>
      <w:r w:rsidRPr="00EB784A">
        <w:rPr>
          <w:rFonts w:ascii="Calibri" w:hAnsi="Calibri" w:cs="Calibri"/>
        </w:rPr>
        <w:t xml:space="preserve">Up to 2 DLR PPN </w:t>
      </w:r>
      <w:r w:rsidR="00407D40">
        <w:rPr>
          <w:rFonts w:ascii="Calibri" w:hAnsi="Calibri" w:cs="Calibri"/>
        </w:rPr>
        <w:t>R</w:t>
      </w:r>
      <w:r w:rsidRPr="00EB784A">
        <w:rPr>
          <w:rFonts w:ascii="Calibri" w:hAnsi="Calibri" w:cs="Calibri"/>
        </w:rPr>
        <w:t>epresentatives meetings a year.</w:t>
      </w:r>
    </w:p>
    <w:p w14:paraId="6CC27576" w14:textId="45E7D768" w:rsidR="00EB784A" w:rsidRDefault="00EB784A" w:rsidP="00EA6EAB">
      <w:pPr>
        <w:pStyle w:val="NoSpacing"/>
        <w:numPr>
          <w:ilvl w:val="0"/>
          <w:numId w:val="1"/>
        </w:numPr>
        <w:jc w:val="both"/>
        <w:rPr>
          <w:rFonts w:ascii="Calibri" w:hAnsi="Calibri" w:cs="Calibri"/>
        </w:rPr>
      </w:pPr>
      <w:r w:rsidRPr="00EB784A">
        <w:rPr>
          <w:rFonts w:ascii="Calibri" w:hAnsi="Calibri" w:cs="Calibri"/>
        </w:rPr>
        <w:t>Travel expenses covered.</w:t>
      </w:r>
    </w:p>
    <w:p w14:paraId="16835F0F" w14:textId="77777777" w:rsidR="00E30596" w:rsidRDefault="00E30596" w:rsidP="00E30596">
      <w:pPr>
        <w:pStyle w:val="NoSpacing"/>
        <w:ind w:left="360"/>
        <w:jc w:val="both"/>
        <w:rPr>
          <w:rFonts w:ascii="Calibri" w:hAnsi="Calibri" w:cs="Calibri"/>
        </w:rPr>
      </w:pPr>
    </w:p>
    <w:p w14:paraId="73855701" w14:textId="77777777" w:rsidR="00EE172D" w:rsidRPr="00EE172D" w:rsidRDefault="00EE172D" w:rsidP="00EE172D">
      <w:pPr>
        <w:pStyle w:val="Heading2"/>
      </w:pPr>
      <w:r w:rsidRPr="00EE172D">
        <w:t>Some Useful Information and Governance Documents</w:t>
      </w:r>
    </w:p>
    <w:p w14:paraId="6E96BF26" w14:textId="6466E732" w:rsidR="00EE172D" w:rsidRPr="00EE172D" w:rsidRDefault="00EE172D" w:rsidP="00EE172D">
      <w:pPr>
        <w:pStyle w:val="NoSpacing"/>
        <w:numPr>
          <w:ilvl w:val="0"/>
          <w:numId w:val="2"/>
        </w:numPr>
        <w:rPr>
          <w:rFonts w:ascii="Calibri" w:hAnsi="Calibri" w:cs="Calibri"/>
        </w:rPr>
      </w:pPr>
      <w:r w:rsidRPr="00EE172D">
        <w:rPr>
          <w:rFonts w:ascii="Calibri" w:hAnsi="Calibri" w:cs="Calibri"/>
        </w:rPr>
        <w:t>Click </w:t>
      </w:r>
      <w:hyperlink r:id="rId14" w:history="1">
        <w:r w:rsidRPr="00E46E5D">
          <w:rPr>
            <w:rStyle w:val="Hyperlink"/>
            <w:rFonts w:ascii="Calibri" w:hAnsi="Calibri" w:cs="Calibri"/>
          </w:rPr>
          <w:t>here</w:t>
        </w:r>
      </w:hyperlink>
      <w:r w:rsidRPr="00EE172D">
        <w:rPr>
          <w:rFonts w:ascii="Calibri" w:hAnsi="Calibri" w:cs="Calibri"/>
        </w:rPr>
        <w:t> for the Proposed SPC Policy areas and representatives’ required skills/expertise.</w:t>
      </w:r>
    </w:p>
    <w:p w14:paraId="282FF6F6" w14:textId="77777777" w:rsidR="00EE172D" w:rsidRPr="00EE172D" w:rsidRDefault="00EE172D" w:rsidP="00EE172D">
      <w:pPr>
        <w:pStyle w:val="NoSpacing"/>
        <w:numPr>
          <w:ilvl w:val="0"/>
          <w:numId w:val="2"/>
        </w:numPr>
        <w:rPr>
          <w:rFonts w:ascii="Calibri" w:hAnsi="Calibri" w:cs="Calibri"/>
        </w:rPr>
      </w:pPr>
      <w:r w:rsidRPr="00EE172D">
        <w:rPr>
          <w:rFonts w:ascii="Calibri" w:hAnsi="Calibri" w:cs="Calibri"/>
        </w:rPr>
        <w:t>Click </w:t>
      </w:r>
      <w:hyperlink r:id="rId15" w:tgtFrame="_blank" w:history="1">
        <w:r w:rsidRPr="00EE172D">
          <w:rPr>
            <w:rStyle w:val="Hyperlink"/>
            <w:rFonts w:ascii="Calibri" w:hAnsi="Calibri" w:cs="Calibri"/>
          </w:rPr>
          <w:t>here</w:t>
        </w:r>
      </w:hyperlink>
      <w:r w:rsidRPr="00EE172D">
        <w:rPr>
          <w:rFonts w:ascii="Calibri" w:hAnsi="Calibri" w:cs="Calibri"/>
        </w:rPr>
        <w:t> for DLR PPN’s Election Policy.</w:t>
      </w:r>
    </w:p>
    <w:p w14:paraId="53221368" w14:textId="438F433D" w:rsidR="00EE172D" w:rsidRPr="00EE172D" w:rsidRDefault="00EE172D" w:rsidP="00EE172D">
      <w:pPr>
        <w:pStyle w:val="NoSpacing"/>
        <w:numPr>
          <w:ilvl w:val="0"/>
          <w:numId w:val="2"/>
        </w:numPr>
        <w:rPr>
          <w:rFonts w:ascii="Calibri" w:hAnsi="Calibri" w:cs="Calibri"/>
        </w:rPr>
      </w:pPr>
      <w:r w:rsidRPr="00EE172D">
        <w:rPr>
          <w:rFonts w:ascii="Calibri" w:hAnsi="Calibri" w:cs="Calibri"/>
        </w:rPr>
        <w:t>Download DLR PPN’s Representatives’ Charter </w:t>
      </w:r>
      <w:hyperlink r:id="rId16" w:tgtFrame="_blank" w:history="1">
        <w:r w:rsidRPr="00EE172D">
          <w:rPr>
            <w:rStyle w:val="Hyperlink"/>
            <w:rFonts w:ascii="Calibri" w:hAnsi="Calibri" w:cs="Calibri"/>
          </w:rPr>
          <w:t>here</w:t>
        </w:r>
      </w:hyperlink>
      <w:r w:rsidRPr="00EE172D">
        <w:rPr>
          <w:rFonts w:ascii="Calibri" w:hAnsi="Calibri" w:cs="Calibri"/>
        </w:rPr>
        <w:t>.</w:t>
      </w:r>
    </w:p>
    <w:p w14:paraId="5D4F6707" w14:textId="602827DE" w:rsidR="00EE172D" w:rsidRPr="00EE172D" w:rsidRDefault="00EE172D" w:rsidP="00EE172D">
      <w:pPr>
        <w:pStyle w:val="NoSpacing"/>
        <w:numPr>
          <w:ilvl w:val="0"/>
          <w:numId w:val="2"/>
        </w:numPr>
        <w:rPr>
          <w:rFonts w:ascii="Calibri" w:hAnsi="Calibri" w:cs="Calibri"/>
        </w:rPr>
      </w:pPr>
      <w:r w:rsidRPr="00EE172D">
        <w:rPr>
          <w:rFonts w:ascii="Calibri" w:hAnsi="Calibri" w:cs="Calibri"/>
        </w:rPr>
        <w:t>Click </w:t>
      </w:r>
      <w:hyperlink r:id="rId17" w:tgtFrame="_blank" w:history="1">
        <w:r w:rsidRPr="00EE172D">
          <w:rPr>
            <w:rStyle w:val="Hyperlink"/>
            <w:rFonts w:ascii="Calibri" w:hAnsi="Calibri" w:cs="Calibri"/>
          </w:rPr>
          <w:t>here</w:t>
        </w:r>
      </w:hyperlink>
      <w:r w:rsidRPr="00EE172D">
        <w:rPr>
          <w:rFonts w:ascii="Calibri" w:hAnsi="Calibri" w:cs="Calibri"/>
        </w:rPr>
        <w:t xml:space="preserve"> for the Strategic Policy Committee Scheme 20</w:t>
      </w:r>
      <w:r w:rsidR="008E54E2">
        <w:rPr>
          <w:rFonts w:ascii="Calibri" w:hAnsi="Calibri" w:cs="Calibri"/>
        </w:rPr>
        <w:t>19</w:t>
      </w:r>
      <w:r w:rsidRPr="00EE172D">
        <w:rPr>
          <w:rFonts w:ascii="Calibri" w:hAnsi="Calibri" w:cs="Calibri"/>
        </w:rPr>
        <w:t>-20</w:t>
      </w:r>
      <w:r w:rsidR="008E54E2">
        <w:rPr>
          <w:rFonts w:ascii="Calibri" w:hAnsi="Calibri" w:cs="Calibri"/>
        </w:rPr>
        <w:t>24</w:t>
      </w:r>
      <w:r w:rsidR="002113ED">
        <w:rPr>
          <w:rFonts w:ascii="Calibri" w:hAnsi="Calibri" w:cs="Calibri"/>
        </w:rPr>
        <w:t xml:space="preserve">, the 2024-2029 </w:t>
      </w:r>
      <w:r w:rsidR="006616D6">
        <w:rPr>
          <w:rFonts w:ascii="Calibri" w:hAnsi="Calibri" w:cs="Calibri"/>
        </w:rPr>
        <w:t xml:space="preserve">scheme </w:t>
      </w:r>
      <w:r w:rsidR="00EF3B7A">
        <w:rPr>
          <w:rFonts w:ascii="Calibri" w:hAnsi="Calibri" w:cs="Calibri"/>
        </w:rPr>
        <w:t>de</w:t>
      </w:r>
      <w:r w:rsidR="00811D1C">
        <w:rPr>
          <w:rFonts w:ascii="Calibri" w:hAnsi="Calibri" w:cs="Calibri"/>
        </w:rPr>
        <w:t xml:space="preserve">tails </w:t>
      </w:r>
      <w:r w:rsidR="006B6BE9">
        <w:rPr>
          <w:rFonts w:ascii="Calibri" w:hAnsi="Calibri" w:cs="Calibri"/>
        </w:rPr>
        <w:t>will be published</w:t>
      </w:r>
      <w:r w:rsidR="006616D6">
        <w:rPr>
          <w:rFonts w:ascii="Calibri" w:hAnsi="Calibri" w:cs="Calibri"/>
        </w:rPr>
        <w:t xml:space="preserve"> </w:t>
      </w:r>
      <w:r w:rsidR="001A1F4F">
        <w:rPr>
          <w:rFonts w:ascii="Calibri" w:hAnsi="Calibri" w:cs="Calibri"/>
        </w:rPr>
        <w:t xml:space="preserve">when the DLR Council November meeting </w:t>
      </w:r>
      <w:r w:rsidR="006616D6">
        <w:rPr>
          <w:rFonts w:ascii="Calibri" w:hAnsi="Calibri" w:cs="Calibri"/>
        </w:rPr>
        <w:t>minutes</w:t>
      </w:r>
      <w:r w:rsidR="001A1F4F">
        <w:rPr>
          <w:rFonts w:ascii="Calibri" w:hAnsi="Calibri" w:cs="Calibri"/>
        </w:rPr>
        <w:t xml:space="preserve"> are approved at the</w:t>
      </w:r>
      <w:r w:rsidR="006616D6">
        <w:rPr>
          <w:rFonts w:ascii="Calibri" w:hAnsi="Calibri" w:cs="Calibri"/>
        </w:rPr>
        <w:t>ir</w:t>
      </w:r>
      <w:r w:rsidR="001A1F4F">
        <w:rPr>
          <w:rFonts w:ascii="Calibri" w:hAnsi="Calibri" w:cs="Calibri"/>
        </w:rPr>
        <w:t xml:space="preserve"> </w:t>
      </w:r>
      <w:r w:rsidR="006616D6">
        <w:rPr>
          <w:rFonts w:ascii="Calibri" w:hAnsi="Calibri" w:cs="Calibri"/>
        </w:rPr>
        <w:t>December</w:t>
      </w:r>
      <w:r w:rsidR="001A1F4F">
        <w:rPr>
          <w:rFonts w:ascii="Calibri" w:hAnsi="Calibri" w:cs="Calibri"/>
        </w:rPr>
        <w:t xml:space="preserve"> meeting.</w:t>
      </w:r>
    </w:p>
    <w:p w14:paraId="0FD5895A" w14:textId="69E22C70" w:rsidR="00E26103" w:rsidRDefault="00E26103" w:rsidP="00E26103">
      <w:pPr>
        <w:pStyle w:val="Heading2"/>
      </w:pPr>
      <w:r w:rsidRPr="00EE172D">
        <w:t xml:space="preserve">Thinking of becoming a DLR PPN Representative? </w:t>
      </w:r>
    </w:p>
    <w:p w14:paraId="111DB629" w14:textId="6EEAEE7A" w:rsidR="00EE172D" w:rsidRDefault="005F2F5A" w:rsidP="00EB784A">
      <w:pPr>
        <w:pStyle w:val="NoSpacing"/>
        <w:rPr>
          <w:rFonts w:ascii="Calibri" w:hAnsi="Calibri" w:cs="Calibri"/>
        </w:rPr>
      </w:pPr>
      <w:r>
        <w:rPr>
          <w:rFonts w:ascii="Calibri" w:hAnsi="Calibri" w:cs="Calibri"/>
        </w:rPr>
        <w:t xml:space="preserve">How do </w:t>
      </w:r>
      <w:r w:rsidR="00E03FF2">
        <w:rPr>
          <w:rFonts w:ascii="Calibri" w:hAnsi="Calibri" w:cs="Calibri"/>
        </w:rPr>
        <w:t>I put my</w:t>
      </w:r>
      <w:r w:rsidR="00B5344E">
        <w:rPr>
          <w:rFonts w:ascii="Calibri" w:hAnsi="Calibri" w:cs="Calibri"/>
        </w:rPr>
        <w:t>self</w:t>
      </w:r>
      <w:r w:rsidR="00E03FF2">
        <w:rPr>
          <w:rFonts w:ascii="Calibri" w:hAnsi="Calibri" w:cs="Calibri"/>
        </w:rPr>
        <w:t xml:space="preserve"> forward for nomination</w:t>
      </w:r>
      <w:r w:rsidR="00B80734">
        <w:rPr>
          <w:rFonts w:ascii="Calibri" w:hAnsi="Calibri" w:cs="Calibri"/>
        </w:rPr>
        <w:t xml:space="preserve">? </w:t>
      </w:r>
      <w:r w:rsidR="00582B38">
        <w:rPr>
          <w:rFonts w:ascii="Calibri" w:hAnsi="Calibri" w:cs="Calibri"/>
        </w:rPr>
        <w:t xml:space="preserve">The primary contact </w:t>
      </w:r>
      <w:r w:rsidR="00BF0343">
        <w:rPr>
          <w:rFonts w:ascii="Calibri" w:hAnsi="Calibri" w:cs="Calibri"/>
        </w:rPr>
        <w:t xml:space="preserve">of </w:t>
      </w:r>
      <w:r w:rsidR="00740987">
        <w:rPr>
          <w:rFonts w:ascii="Calibri" w:hAnsi="Calibri" w:cs="Calibri"/>
        </w:rPr>
        <w:t>your</w:t>
      </w:r>
      <w:r w:rsidR="00582B38">
        <w:rPr>
          <w:rFonts w:ascii="Calibri" w:hAnsi="Calibri" w:cs="Calibri"/>
        </w:rPr>
        <w:t xml:space="preserve"> </w:t>
      </w:r>
      <w:r w:rsidR="00676C25">
        <w:rPr>
          <w:rFonts w:ascii="Calibri" w:hAnsi="Calibri" w:cs="Calibri"/>
        </w:rPr>
        <w:t xml:space="preserve">DLR PPN member group has been sent the link </w:t>
      </w:r>
      <w:r w:rsidR="0098317A">
        <w:rPr>
          <w:rFonts w:ascii="Calibri" w:hAnsi="Calibri" w:cs="Calibri"/>
        </w:rPr>
        <w:t>to the nomination form</w:t>
      </w:r>
      <w:r w:rsidR="00B05C4E">
        <w:rPr>
          <w:rFonts w:ascii="Calibri" w:hAnsi="Calibri" w:cs="Calibri"/>
        </w:rPr>
        <w:t>,</w:t>
      </w:r>
      <w:r w:rsidR="00B5344E">
        <w:rPr>
          <w:rFonts w:ascii="Calibri" w:hAnsi="Calibri" w:cs="Calibri"/>
        </w:rPr>
        <w:t xml:space="preserve"> contact them and let them know you are interested</w:t>
      </w:r>
      <w:r w:rsidR="001A7254">
        <w:rPr>
          <w:rFonts w:ascii="Calibri" w:hAnsi="Calibri" w:cs="Calibri"/>
        </w:rPr>
        <w:t>.</w:t>
      </w:r>
      <w:r w:rsidR="002C5560">
        <w:rPr>
          <w:rFonts w:ascii="Calibri" w:hAnsi="Calibri" w:cs="Calibri"/>
        </w:rPr>
        <w:t xml:space="preserve"> </w:t>
      </w:r>
    </w:p>
    <w:p w14:paraId="75E76A8A" w14:textId="77777777" w:rsidR="001A7254" w:rsidRPr="00EB784A" w:rsidRDefault="001A7254" w:rsidP="00EB784A">
      <w:pPr>
        <w:pStyle w:val="NoSpacing"/>
        <w:rPr>
          <w:rFonts w:ascii="Calibri" w:hAnsi="Calibri" w:cs="Calibri"/>
        </w:rPr>
      </w:pPr>
    </w:p>
    <w:p w14:paraId="544A6DF8" w14:textId="1D7259D2" w:rsidR="00F42F21" w:rsidRDefault="00EB784A" w:rsidP="00EA6EAB">
      <w:pPr>
        <w:pStyle w:val="NoSpacing"/>
        <w:jc w:val="both"/>
        <w:rPr>
          <w:rFonts w:ascii="Calibri" w:hAnsi="Calibri" w:cs="Calibri"/>
        </w:rPr>
      </w:pPr>
      <w:r w:rsidRPr="00EB784A">
        <w:rPr>
          <w:rFonts w:ascii="Calibri" w:hAnsi="Calibri" w:cs="Calibri"/>
        </w:rPr>
        <w:t>If you have any questions about the role</w:t>
      </w:r>
      <w:r w:rsidR="00780C0D">
        <w:rPr>
          <w:rFonts w:ascii="Calibri" w:hAnsi="Calibri" w:cs="Calibri"/>
        </w:rPr>
        <w:t xml:space="preserve"> or need more informatio</w:t>
      </w:r>
      <w:r w:rsidR="00973589">
        <w:rPr>
          <w:rFonts w:ascii="Calibri" w:hAnsi="Calibri" w:cs="Calibri"/>
        </w:rPr>
        <w:t>n</w:t>
      </w:r>
      <w:r w:rsidRPr="00EB784A">
        <w:rPr>
          <w:rFonts w:ascii="Calibri" w:hAnsi="Calibri" w:cs="Calibri"/>
        </w:rPr>
        <w:t xml:space="preserve">, please get in touch with the DLR PPN </w:t>
      </w:r>
      <w:r w:rsidR="00BD4582">
        <w:rPr>
          <w:rFonts w:ascii="Calibri" w:hAnsi="Calibri" w:cs="Calibri"/>
        </w:rPr>
        <w:t xml:space="preserve">team </w:t>
      </w:r>
      <w:r w:rsidRPr="00EB784A">
        <w:rPr>
          <w:rFonts w:ascii="Calibri" w:hAnsi="Calibri" w:cs="Calibri"/>
        </w:rPr>
        <w:t xml:space="preserve">at </w:t>
      </w:r>
      <w:r w:rsidR="00BD4582">
        <w:rPr>
          <w:rFonts w:ascii="Calibri" w:hAnsi="Calibri" w:cs="Calibri"/>
        </w:rPr>
        <w:t>en</w:t>
      </w:r>
      <w:r w:rsidR="00AA73C3">
        <w:rPr>
          <w:rFonts w:ascii="Calibri" w:hAnsi="Calibri" w:cs="Calibri"/>
        </w:rPr>
        <w:t>quiries</w:t>
      </w:r>
      <w:r w:rsidRPr="00EB784A">
        <w:rPr>
          <w:rFonts w:ascii="Calibri" w:hAnsi="Calibri" w:cs="Calibri"/>
        </w:rPr>
        <w:t>@dlrppn.ie</w:t>
      </w:r>
      <w:r w:rsidR="00272FA2">
        <w:rPr>
          <w:rFonts w:ascii="Calibri" w:hAnsi="Calibri" w:cs="Calibri"/>
        </w:rPr>
        <w:t>.</w:t>
      </w:r>
      <w:r w:rsidRPr="00EB784A">
        <w:rPr>
          <w:rFonts w:ascii="Calibri" w:hAnsi="Calibri" w:cs="Calibri"/>
        </w:rPr>
        <w:t xml:space="preserve"> </w:t>
      </w:r>
    </w:p>
    <w:p w14:paraId="1FB153E8" w14:textId="77777777" w:rsidR="00BB0158" w:rsidRDefault="00BB0158" w:rsidP="00EA6EAB">
      <w:pPr>
        <w:pStyle w:val="NoSpacing"/>
        <w:jc w:val="both"/>
        <w:rPr>
          <w:rFonts w:ascii="Calibri" w:hAnsi="Calibri" w:cs="Calibri"/>
        </w:rPr>
      </w:pPr>
    </w:p>
    <w:p w14:paraId="456192CC" w14:textId="718F7EEB" w:rsidR="00BB0158" w:rsidRDefault="00BB0158" w:rsidP="00BB0158">
      <w:pPr>
        <w:pStyle w:val="Heading2"/>
      </w:pPr>
      <w:r>
        <w:t xml:space="preserve">What information </w:t>
      </w:r>
      <w:r w:rsidR="0000044B">
        <w:t>is</w:t>
      </w:r>
      <w:r>
        <w:t xml:space="preserve"> a nominee</w:t>
      </w:r>
      <w:r w:rsidR="00E1349F">
        <w:t xml:space="preserve"> </w:t>
      </w:r>
      <w:r w:rsidR="00D9732C">
        <w:t>reque</w:t>
      </w:r>
      <w:r w:rsidR="00E6624D">
        <w:t>sted t</w:t>
      </w:r>
      <w:r w:rsidR="00E1349F">
        <w:t>o provide?</w:t>
      </w:r>
    </w:p>
    <w:p w14:paraId="17B24215" w14:textId="1D18E8B9" w:rsidR="00E1349F" w:rsidRPr="00A75286" w:rsidRDefault="00705689" w:rsidP="00E1349F">
      <w:pPr>
        <w:rPr>
          <w:rFonts w:ascii="Calibri" w:hAnsi="Calibri" w:cs="Calibri"/>
        </w:rPr>
      </w:pPr>
      <w:r w:rsidRPr="00A75286">
        <w:rPr>
          <w:rFonts w:ascii="Calibri" w:hAnsi="Calibri" w:cs="Calibri"/>
          <w:b/>
          <w:bCs/>
        </w:rPr>
        <w:t>Contact Details</w:t>
      </w:r>
      <w:r w:rsidR="009B5162" w:rsidRPr="00A75286">
        <w:rPr>
          <w:rFonts w:ascii="Calibri" w:hAnsi="Calibri" w:cs="Calibri"/>
          <w:b/>
          <w:bCs/>
        </w:rPr>
        <w:t>:</w:t>
      </w:r>
      <w:r w:rsidR="009B5162" w:rsidRPr="00A75286">
        <w:rPr>
          <w:rFonts w:ascii="Calibri" w:hAnsi="Calibri" w:cs="Calibri"/>
        </w:rPr>
        <w:t xml:space="preserve"> Name</w:t>
      </w:r>
      <w:r w:rsidR="00906715" w:rsidRPr="00A75286">
        <w:rPr>
          <w:rFonts w:ascii="Calibri" w:hAnsi="Calibri" w:cs="Calibri"/>
        </w:rPr>
        <w:t xml:space="preserve">, </w:t>
      </w:r>
      <w:r w:rsidR="00C72773" w:rsidRPr="00A75286">
        <w:rPr>
          <w:rFonts w:ascii="Calibri" w:hAnsi="Calibri" w:cs="Calibri"/>
        </w:rPr>
        <w:t>Address, Phone Number and Email Address</w:t>
      </w:r>
      <w:r w:rsidR="00B51050" w:rsidRPr="00A75286">
        <w:rPr>
          <w:rFonts w:ascii="Calibri" w:hAnsi="Calibri" w:cs="Calibri"/>
        </w:rPr>
        <w:t xml:space="preserve"> (only name and membership group will be published on a ballot paper. The remaining contact details will only be passed to </w:t>
      </w:r>
      <w:proofErr w:type="spellStart"/>
      <w:r w:rsidR="00B51050" w:rsidRPr="00A75286">
        <w:rPr>
          <w:rFonts w:ascii="Calibri" w:hAnsi="Calibri" w:cs="Calibri"/>
        </w:rPr>
        <w:t>dlr</w:t>
      </w:r>
      <w:proofErr w:type="spellEnd"/>
      <w:r w:rsidR="00B51050" w:rsidRPr="00A75286">
        <w:rPr>
          <w:rFonts w:ascii="Calibri" w:hAnsi="Calibri" w:cs="Calibri"/>
        </w:rPr>
        <w:t xml:space="preserve"> </w:t>
      </w:r>
      <w:proofErr w:type="spellStart"/>
      <w:r w:rsidR="00B51050" w:rsidRPr="00A75286">
        <w:rPr>
          <w:rFonts w:ascii="Calibri" w:hAnsi="Calibri" w:cs="Calibri"/>
        </w:rPr>
        <w:t>CoCo</w:t>
      </w:r>
      <w:proofErr w:type="spellEnd"/>
      <w:r w:rsidR="00B51050" w:rsidRPr="00A75286">
        <w:rPr>
          <w:rFonts w:ascii="Calibri" w:hAnsi="Calibri" w:cs="Calibri"/>
        </w:rPr>
        <w:t xml:space="preserve"> if you are </w:t>
      </w:r>
      <w:r w:rsidR="00161852" w:rsidRPr="00A75286">
        <w:rPr>
          <w:rFonts w:ascii="Calibri" w:hAnsi="Calibri" w:cs="Calibri"/>
        </w:rPr>
        <w:t>deemed to be elected</w:t>
      </w:r>
      <w:r w:rsidR="002D583A" w:rsidRPr="00A75286">
        <w:rPr>
          <w:rFonts w:ascii="Calibri" w:hAnsi="Calibri" w:cs="Calibri"/>
        </w:rPr>
        <w:t xml:space="preserve"> as a </w:t>
      </w:r>
      <w:r w:rsidR="00057BA7" w:rsidRPr="00A75286">
        <w:rPr>
          <w:rFonts w:ascii="Calibri" w:hAnsi="Calibri" w:cs="Calibri"/>
        </w:rPr>
        <w:t>DLR PPN Representative.</w:t>
      </w:r>
    </w:p>
    <w:p w14:paraId="516BB8EE" w14:textId="694EB01A" w:rsidR="00057BA7" w:rsidRDefault="00314BB1" w:rsidP="00E1349F">
      <w:r w:rsidRPr="00A75286">
        <w:rPr>
          <w:rFonts w:ascii="Calibri" w:hAnsi="Calibri" w:cs="Calibri"/>
          <w:b/>
          <w:bCs/>
        </w:rPr>
        <w:t>Photo</w:t>
      </w:r>
      <w:r w:rsidRPr="00A75286">
        <w:rPr>
          <w:rFonts w:ascii="Calibri" w:hAnsi="Calibri" w:cs="Calibri"/>
        </w:rPr>
        <w:t xml:space="preserve"> – It is recommended that you include a headshot photo with your nomination, this will be published on the ballot sheet</w:t>
      </w:r>
      <w:r>
        <w:t>.</w:t>
      </w:r>
    </w:p>
    <w:p w14:paraId="04590885" w14:textId="15AB058A" w:rsidR="00314BB1" w:rsidRPr="00061D98" w:rsidRDefault="000A1409" w:rsidP="00E1349F">
      <w:pPr>
        <w:rPr>
          <w:rFonts w:ascii="Calibri" w:hAnsi="Calibri" w:cs="Calibri"/>
          <w:b/>
          <w:bCs/>
        </w:rPr>
      </w:pPr>
      <w:r w:rsidRPr="00061D98">
        <w:rPr>
          <w:rFonts w:ascii="Calibri" w:hAnsi="Calibri" w:cs="Calibri"/>
          <w:b/>
          <w:bCs/>
        </w:rPr>
        <w:t xml:space="preserve">Nominee Bio </w:t>
      </w:r>
      <w:r w:rsidR="00437801" w:rsidRPr="00061D98">
        <w:rPr>
          <w:rFonts w:ascii="Calibri" w:hAnsi="Calibri" w:cs="Calibri"/>
          <w:b/>
          <w:bCs/>
        </w:rPr>
        <w:t xml:space="preserve">Questions </w:t>
      </w:r>
    </w:p>
    <w:p w14:paraId="3C577B33" w14:textId="77777777" w:rsidR="00886388" w:rsidRPr="00061D98" w:rsidRDefault="00886388" w:rsidP="00AC387F">
      <w:pPr>
        <w:pStyle w:val="ListParagraph"/>
        <w:numPr>
          <w:ilvl w:val="0"/>
          <w:numId w:val="5"/>
        </w:numPr>
        <w:spacing w:after="0" w:line="240" w:lineRule="auto"/>
        <w:rPr>
          <w:rFonts w:ascii="Calibri" w:hAnsi="Calibri" w:cs="Calibri"/>
          <w:bCs/>
        </w:rPr>
      </w:pPr>
      <w:r w:rsidRPr="00061D98">
        <w:rPr>
          <w:rFonts w:ascii="Calibri" w:hAnsi="Calibri" w:cs="Calibri"/>
          <w:bCs/>
        </w:rPr>
        <w:t xml:space="preserve">Why does the nominee want to be a DLR PPN representative on this Strategic Policy Committee and what are they hoping to achieve? (150 words </w:t>
      </w:r>
      <w:proofErr w:type="spellStart"/>
      <w:r w:rsidRPr="00061D98">
        <w:rPr>
          <w:rFonts w:ascii="Calibri" w:hAnsi="Calibri" w:cs="Calibri"/>
          <w:bCs/>
        </w:rPr>
        <w:t>approx</w:t>
      </w:r>
      <w:proofErr w:type="spellEnd"/>
      <w:r w:rsidRPr="00061D98">
        <w:rPr>
          <w:rFonts w:ascii="Calibri" w:hAnsi="Calibri" w:cs="Calibri"/>
          <w:bCs/>
        </w:rPr>
        <w:t>) - Please note this information will be shared with voters to inform them about the candidate. It will be shared as typed by you it will not be edited or corrected.</w:t>
      </w:r>
    </w:p>
    <w:p w14:paraId="52C86A56" w14:textId="77777777" w:rsidR="002B0624" w:rsidRPr="00061D98" w:rsidRDefault="002B0624" w:rsidP="00AC387F">
      <w:pPr>
        <w:pStyle w:val="ListParagraph"/>
        <w:numPr>
          <w:ilvl w:val="0"/>
          <w:numId w:val="5"/>
        </w:numPr>
        <w:spacing w:after="0" w:line="240" w:lineRule="auto"/>
        <w:rPr>
          <w:rFonts w:ascii="Calibri" w:hAnsi="Calibri" w:cs="Calibri"/>
          <w:bCs/>
        </w:rPr>
      </w:pPr>
      <w:r w:rsidRPr="00061D98">
        <w:rPr>
          <w:rFonts w:ascii="Calibri" w:hAnsi="Calibri" w:cs="Calibri"/>
          <w:bCs/>
        </w:rPr>
        <w:t xml:space="preserve">What relevant skills, experience and expertise would the nominee bring to the role of DLR PPN representative and to this Strategic Policy Committee? (150 words </w:t>
      </w:r>
      <w:proofErr w:type="spellStart"/>
      <w:r w:rsidRPr="00061D98">
        <w:rPr>
          <w:rFonts w:ascii="Calibri" w:hAnsi="Calibri" w:cs="Calibri"/>
          <w:bCs/>
        </w:rPr>
        <w:t>approx</w:t>
      </w:r>
      <w:proofErr w:type="spellEnd"/>
      <w:r w:rsidRPr="00061D98">
        <w:rPr>
          <w:rFonts w:ascii="Calibri" w:hAnsi="Calibri" w:cs="Calibri"/>
          <w:bCs/>
        </w:rPr>
        <w:t>) - Please note this information will be shared with voters to inform them about the candidate. It will be shared as written by you it will not be edited or corrected.</w:t>
      </w:r>
    </w:p>
    <w:p w14:paraId="63F6C6A7" w14:textId="77777777" w:rsidR="00AC387F" w:rsidRPr="00061D98" w:rsidRDefault="00AC387F" w:rsidP="00AC387F">
      <w:pPr>
        <w:pStyle w:val="ListParagraph"/>
        <w:numPr>
          <w:ilvl w:val="0"/>
          <w:numId w:val="5"/>
        </w:numPr>
        <w:spacing w:after="0" w:line="240" w:lineRule="auto"/>
        <w:rPr>
          <w:rFonts w:ascii="Calibri" w:hAnsi="Calibri" w:cs="Calibri"/>
          <w:bCs/>
        </w:rPr>
      </w:pPr>
      <w:r w:rsidRPr="00061D98">
        <w:rPr>
          <w:rFonts w:ascii="Calibri" w:hAnsi="Calibri" w:cs="Calibri"/>
          <w:bCs/>
        </w:rPr>
        <w:t xml:space="preserve">Please mention any previous experience of representing people the nominee may have. (50 words </w:t>
      </w:r>
      <w:proofErr w:type="spellStart"/>
      <w:r w:rsidRPr="00061D98">
        <w:rPr>
          <w:rFonts w:ascii="Calibri" w:hAnsi="Calibri" w:cs="Calibri"/>
          <w:bCs/>
        </w:rPr>
        <w:t>approx</w:t>
      </w:r>
      <w:proofErr w:type="spellEnd"/>
      <w:r w:rsidRPr="00061D98">
        <w:rPr>
          <w:rFonts w:ascii="Calibri" w:hAnsi="Calibri" w:cs="Calibri"/>
          <w:bCs/>
        </w:rPr>
        <w:t>) - Please note this information will be shared with voters to inform them about the candidate. It will be shared as written by you it will not be edited or corrected.</w:t>
      </w:r>
    </w:p>
    <w:p w14:paraId="6F6830E3" w14:textId="32B2B283" w:rsidR="000A1409" w:rsidRPr="00061D98" w:rsidRDefault="00A75286" w:rsidP="000A1409">
      <w:pPr>
        <w:spacing w:after="0" w:line="240" w:lineRule="auto"/>
        <w:rPr>
          <w:rFonts w:ascii="Calibri" w:hAnsi="Calibri" w:cs="Calibri"/>
          <w:b/>
        </w:rPr>
      </w:pPr>
      <w:r>
        <w:rPr>
          <w:rFonts w:ascii="Calibri" w:hAnsi="Calibri" w:cs="Calibri"/>
          <w:b/>
        </w:rPr>
        <w:t xml:space="preserve">Nominee </w:t>
      </w:r>
      <w:r w:rsidR="00067F9F" w:rsidRPr="00061D98">
        <w:rPr>
          <w:rFonts w:ascii="Calibri" w:hAnsi="Calibri" w:cs="Calibri"/>
          <w:b/>
        </w:rPr>
        <w:t>Declaration Questions</w:t>
      </w:r>
    </w:p>
    <w:p w14:paraId="114FB850" w14:textId="3D40C3AB" w:rsidR="0050134F" w:rsidRPr="00061D98" w:rsidRDefault="0050134F" w:rsidP="006B78AF">
      <w:pPr>
        <w:pStyle w:val="ListParagraph"/>
        <w:numPr>
          <w:ilvl w:val="0"/>
          <w:numId w:val="5"/>
        </w:numPr>
        <w:spacing w:after="0" w:line="240" w:lineRule="auto"/>
        <w:rPr>
          <w:rFonts w:ascii="Calibri" w:hAnsi="Calibri" w:cs="Calibri"/>
          <w:bCs/>
        </w:rPr>
      </w:pPr>
      <w:r w:rsidRPr="00061D98">
        <w:rPr>
          <w:rFonts w:ascii="Calibri" w:hAnsi="Calibri" w:cs="Calibri"/>
          <w:bCs/>
        </w:rPr>
        <w:t xml:space="preserve">The nominee has read the information about Strategic Policy Committees and understands their remit and purpose. This can be found </w:t>
      </w:r>
      <w:hyperlink r:id="rId18" w:history="1">
        <w:r w:rsidRPr="00061D98">
          <w:rPr>
            <w:rStyle w:val="Hyperlink"/>
            <w:rFonts w:ascii="Calibri" w:hAnsi="Calibri" w:cs="Calibri"/>
            <w:bCs/>
          </w:rPr>
          <w:t>here</w:t>
        </w:r>
      </w:hyperlink>
      <w:r w:rsidR="00061D98">
        <w:rPr>
          <w:rFonts w:ascii="Calibri" w:hAnsi="Calibri" w:cs="Calibri"/>
          <w:bCs/>
        </w:rPr>
        <w:t>.</w:t>
      </w:r>
    </w:p>
    <w:p w14:paraId="02722640" w14:textId="0749F143" w:rsidR="0050134F" w:rsidRPr="00061D98" w:rsidRDefault="0050134F" w:rsidP="006B78AF">
      <w:pPr>
        <w:pStyle w:val="ListParagraph"/>
        <w:numPr>
          <w:ilvl w:val="0"/>
          <w:numId w:val="5"/>
        </w:numPr>
        <w:spacing w:after="0" w:line="240" w:lineRule="auto"/>
        <w:rPr>
          <w:rFonts w:ascii="Calibri" w:hAnsi="Calibri" w:cs="Calibri"/>
          <w:bCs/>
        </w:rPr>
      </w:pPr>
      <w:r w:rsidRPr="00061D98">
        <w:rPr>
          <w:rFonts w:ascii="Calibri" w:hAnsi="Calibri" w:cs="Calibri"/>
          <w:bCs/>
        </w:rPr>
        <w:t xml:space="preserve">The nominee has read the Draft DLR PPN Representative's Charter, understands the requirements of the role and agrees to represent the PPN Membership in accordance with the Charter. This can be found </w:t>
      </w:r>
      <w:hyperlink r:id="rId19" w:history="1">
        <w:r w:rsidRPr="00C5126A">
          <w:rPr>
            <w:rStyle w:val="Hyperlink"/>
            <w:rFonts w:ascii="Calibri" w:hAnsi="Calibri" w:cs="Calibri"/>
            <w:bCs/>
          </w:rPr>
          <w:t>here</w:t>
        </w:r>
      </w:hyperlink>
      <w:r w:rsidRPr="00061D98">
        <w:rPr>
          <w:rFonts w:ascii="Calibri" w:hAnsi="Calibri" w:cs="Calibri"/>
          <w:bCs/>
        </w:rPr>
        <w:t>.</w:t>
      </w:r>
    </w:p>
    <w:p w14:paraId="703207DD" w14:textId="77777777" w:rsidR="0050134F" w:rsidRPr="00061D98" w:rsidRDefault="0050134F" w:rsidP="0050134F">
      <w:pPr>
        <w:pStyle w:val="ListParagraph"/>
        <w:numPr>
          <w:ilvl w:val="0"/>
          <w:numId w:val="5"/>
        </w:numPr>
        <w:spacing w:after="0" w:line="240" w:lineRule="auto"/>
        <w:rPr>
          <w:rFonts w:ascii="Calibri" w:hAnsi="Calibri" w:cs="Calibri"/>
          <w:bCs/>
        </w:rPr>
      </w:pPr>
      <w:r w:rsidRPr="00061D98">
        <w:rPr>
          <w:rFonts w:ascii="Calibri" w:hAnsi="Calibri" w:cs="Calibri"/>
          <w:bCs/>
        </w:rPr>
        <w:t>The nominee confirms that they understand that they must seek the views of DLR PPN member groups and that they must represent all the membership groups not just their own group or personal views.</w:t>
      </w:r>
    </w:p>
    <w:p w14:paraId="4A64A658" w14:textId="77777777" w:rsidR="0050134F" w:rsidRPr="00061D98" w:rsidRDefault="0050134F" w:rsidP="0050134F">
      <w:pPr>
        <w:pStyle w:val="ListParagraph"/>
        <w:numPr>
          <w:ilvl w:val="0"/>
          <w:numId w:val="5"/>
        </w:numPr>
        <w:spacing w:after="0" w:line="240" w:lineRule="auto"/>
        <w:rPr>
          <w:rFonts w:ascii="Calibri" w:hAnsi="Calibri" w:cs="Calibri"/>
          <w:bCs/>
        </w:rPr>
      </w:pPr>
      <w:r w:rsidRPr="00061D98">
        <w:rPr>
          <w:rFonts w:ascii="Calibri" w:hAnsi="Calibri" w:cs="Calibri"/>
          <w:bCs/>
        </w:rPr>
        <w:t>If elected to be a DLR PPN Representative I undertake to attend the SPC meetings and provide a brief written report from each committee meeting I attend on the DLR PPN’s behalf. The report should provide a brief synopsis of any discussions at the meeting and the resulting decision using the PPN Reporting Template.</w:t>
      </w:r>
    </w:p>
    <w:p w14:paraId="124E4E85" w14:textId="48AE1B5A" w:rsidR="0050134F" w:rsidRPr="00061D98" w:rsidRDefault="0050134F" w:rsidP="0050134F">
      <w:pPr>
        <w:pStyle w:val="ListParagraph"/>
        <w:numPr>
          <w:ilvl w:val="0"/>
          <w:numId w:val="5"/>
        </w:numPr>
        <w:spacing w:after="0" w:line="240" w:lineRule="auto"/>
        <w:rPr>
          <w:rFonts w:ascii="Calibri" w:hAnsi="Calibri" w:cs="Calibri"/>
          <w:bCs/>
        </w:rPr>
      </w:pPr>
      <w:r w:rsidRPr="00061D98">
        <w:rPr>
          <w:rFonts w:ascii="Calibri" w:hAnsi="Calibri" w:cs="Calibri"/>
          <w:bCs/>
        </w:rPr>
        <w:t>If elected I am aware that the commitment is to represent DLR PPN on the SPC and to attend DLR PPN Network and DLR PPN Representatives Meetings</w:t>
      </w:r>
      <w:r w:rsidR="003B5799">
        <w:rPr>
          <w:rFonts w:ascii="Calibri" w:hAnsi="Calibri" w:cs="Calibri"/>
          <w:bCs/>
        </w:rPr>
        <w:t>.</w:t>
      </w:r>
    </w:p>
    <w:p w14:paraId="612701E8" w14:textId="77777777" w:rsidR="0050134F" w:rsidRPr="00061D98" w:rsidRDefault="0050134F" w:rsidP="0050134F">
      <w:pPr>
        <w:pStyle w:val="ListParagraph"/>
        <w:numPr>
          <w:ilvl w:val="0"/>
          <w:numId w:val="5"/>
        </w:numPr>
        <w:spacing w:after="0" w:line="240" w:lineRule="auto"/>
        <w:rPr>
          <w:rFonts w:ascii="Calibri" w:hAnsi="Calibri" w:cs="Calibri"/>
          <w:bCs/>
        </w:rPr>
      </w:pPr>
      <w:r w:rsidRPr="00061D98">
        <w:rPr>
          <w:rFonts w:ascii="Calibri" w:hAnsi="Calibri" w:cs="Calibri"/>
          <w:bCs/>
        </w:rPr>
        <w:t>The nominee agrees to undertake training provided by the local authority and/or the PPN to support them in their role.</w:t>
      </w:r>
    </w:p>
    <w:sectPr w:rsidR="0050134F" w:rsidRPr="00061D98" w:rsidSect="00B42BB0">
      <w:footerReference w:type="default" r:id="rId20"/>
      <w:head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88E1C" w14:textId="77777777" w:rsidR="00D171A3" w:rsidRDefault="00D171A3" w:rsidP="002C4234">
      <w:pPr>
        <w:spacing w:after="0" w:line="240" w:lineRule="auto"/>
      </w:pPr>
      <w:r>
        <w:separator/>
      </w:r>
    </w:p>
  </w:endnote>
  <w:endnote w:type="continuationSeparator" w:id="0">
    <w:p w14:paraId="2548EA13" w14:textId="77777777" w:rsidR="00D171A3" w:rsidRDefault="00D171A3" w:rsidP="002C4234">
      <w:pPr>
        <w:spacing w:after="0" w:line="240" w:lineRule="auto"/>
      </w:pPr>
      <w:r>
        <w:continuationSeparator/>
      </w:r>
    </w:p>
  </w:endnote>
  <w:endnote w:type="continuationNotice" w:id="1">
    <w:p w14:paraId="7181FA47" w14:textId="77777777" w:rsidR="00D171A3" w:rsidRDefault="00D171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2671184"/>
      <w:docPartObj>
        <w:docPartGallery w:val="Page Numbers (Bottom of Page)"/>
        <w:docPartUnique/>
      </w:docPartObj>
    </w:sdtPr>
    <w:sdtEndPr>
      <w:rPr>
        <w:noProof/>
      </w:rPr>
    </w:sdtEndPr>
    <w:sdtContent>
      <w:p w14:paraId="40A7B7AC" w14:textId="43E4BDA9" w:rsidR="00625989" w:rsidRDefault="006259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0D6078" w14:textId="48A1105F" w:rsidR="00857FAF" w:rsidRDefault="002305FF">
    <w:pPr>
      <w:pStyle w:val="Footer"/>
    </w:pPr>
    <w:r>
      <w:t>DLR PPN 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2C298" w14:textId="77777777" w:rsidR="00D171A3" w:rsidRDefault="00D171A3" w:rsidP="002C4234">
      <w:pPr>
        <w:spacing w:after="0" w:line="240" w:lineRule="auto"/>
      </w:pPr>
      <w:r>
        <w:separator/>
      </w:r>
    </w:p>
  </w:footnote>
  <w:footnote w:type="continuationSeparator" w:id="0">
    <w:p w14:paraId="1297B3A3" w14:textId="77777777" w:rsidR="00D171A3" w:rsidRDefault="00D171A3" w:rsidP="002C4234">
      <w:pPr>
        <w:spacing w:after="0" w:line="240" w:lineRule="auto"/>
      </w:pPr>
      <w:r>
        <w:continuationSeparator/>
      </w:r>
    </w:p>
  </w:footnote>
  <w:footnote w:type="continuationNotice" w:id="1">
    <w:p w14:paraId="1FE00063" w14:textId="77777777" w:rsidR="00D171A3" w:rsidRDefault="00D171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0D5ED" w14:textId="7055EF0C" w:rsidR="00B42BB0" w:rsidRDefault="00AC2732">
    <w:pPr>
      <w:pStyle w:val="Header"/>
    </w:pPr>
    <w:r>
      <w:rPr>
        <w:noProof/>
      </w:rPr>
      <w:drawing>
        <wp:inline distT="0" distB="0" distL="0" distR="0" wp14:anchorId="2BC09C31" wp14:editId="7E65AEDB">
          <wp:extent cx="5731510" cy="1537335"/>
          <wp:effectExtent l="0" t="0" r="2540" b="5715"/>
          <wp:docPr id="177876132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761327"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15373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D79DB"/>
    <w:multiLevelType w:val="hybridMultilevel"/>
    <w:tmpl w:val="178838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39E758D"/>
    <w:multiLevelType w:val="hybridMultilevel"/>
    <w:tmpl w:val="D4625B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FC75A2E"/>
    <w:multiLevelType w:val="multilevel"/>
    <w:tmpl w:val="AB38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147CCC"/>
    <w:multiLevelType w:val="hybridMultilevel"/>
    <w:tmpl w:val="2CEA98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4F116CE"/>
    <w:multiLevelType w:val="hybridMultilevel"/>
    <w:tmpl w:val="1CBEE6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78029225">
    <w:abstractNumId w:val="3"/>
  </w:num>
  <w:num w:numId="2" w16cid:durableId="1203637370">
    <w:abstractNumId w:val="2"/>
  </w:num>
  <w:num w:numId="3" w16cid:durableId="1878926234">
    <w:abstractNumId w:val="4"/>
  </w:num>
  <w:num w:numId="4" w16cid:durableId="998271574">
    <w:abstractNumId w:val="1"/>
  </w:num>
  <w:num w:numId="5" w16cid:durableId="525027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15F"/>
    <w:rsid w:val="0000044B"/>
    <w:rsid w:val="0005114A"/>
    <w:rsid w:val="000555D5"/>
    <w:rsid w:val="000578F3"/>
    <w:rsid w:val="00057BA7"/>
    <w:rsid w:val="00061D98"/>
    <w:rsid w:val="000660BE"/>
    <w:rsid w:val="00067F9F"/>
    <w:rsid w:val="00071DB4"/>
    <w:rsid w:val="00075441"/>
    <w:rsid w:val="000761DB"/>
    <w:rsid w:val="000809AD"/>
    <w:rsid w:val="000A1409"/>
    <w:rsid w:val="000A3786"/>
    <w:rsid w:val="000D0224"/>
    <w:rsid w:val="000E0105"/>
    <w:rsid w:val="000F3315"/>
    <w:rsid w:val="00101660"/>
    <w:rsid w:val="00131570"/>
    <w:rsid w:val="00161852"/>
    <w:rsid w:val="00167473"/>
    <w:rsid w:val="00192B2A"/>
    <w:rsid w:val="001A1F4F"/>
    <w:rsid w:val="001A7254"/>
    <w:rsid w:val="002009E5"/>
    <w:rsid w:val="002113ED"/>
    <w:rsid w:val="002305FF"/>
    <w:rsid w:val="00246916"/>
    <w:rsid w:val="00272FA2"/>
    <w:rsid w:val="0028394E"/>
    <w:rsid w:val="002B0624"/>
    <w:rsid w:val="002C4234"/>
    <w:rsid w:val="002C5560"/>
    <w:rsid w:val="002D468F"/>
    <w:rsid w:val="002D583A"/>
    <w:rsid w:val="00314BB1"/>
    <w:rsid w:val="0033400B"/>
    <w:rsid w:val="003B5799"/>
    <w:rsid w:val="003E64CE"/>
    <w:rsid w:val="00407D40"/>
    <w:rsid w:val="00437801"/>
    <w:rsid w:val="004A4893"/>
    <w:rsid w:val="004B7939"/>
    <w:rsid w:val="0050134F"/>
    <w:rsid w:val="00515D35"/>
    <w:rsid w:val="00520BA1"/>
    <w:rsid w:val="00533D4A"/>
    <w:rsid w:val="00582B38"/>
    <w:rsid w:val="005C1BD1"/>
    <w:rsid w:val="005C270C"/>
    <w:rsid w:val="005E7525"/>
    <w:rsid w:val="005F2F5A"/>
    <w:rsid w:val="00625989"/>
    <w:rsid w:val="00632553"/>
    <w:rsid w:val="006616D6"/>
    <w:rsid w:val="00676C25"/>
    <w:rsid w:val="00686EAF"/>
    <w:rsid w:val="006B6BE9"/>
    <w:rsid w:val="006B78AF"/>
    <w:rsid w:val="006C7B12"/>
    <w:rsid w:val="00705689"/>
    <w:rsid w:val="00717D09"/>
    <w:rsid w:val="00740987"/>
    <w:rsid w:val="00780C0D"/>
    <w:rsid w:val="007B190B"/>
    <w:rsid w:val="007C0D48"/>
    <w:rsid w:val="007D195D"/>
    <w:rsid w:val="007E2C1C"/>
    <w:rsid w:val="00811D1C"/>
    <w:rsid w:val="00857FAF"/>
    <w:rsid w:val="00876704"/>
    <w:rsid w:val="00886388"/>
    <w:rsid w:val="008958E7"/>
    <w:rsid w:val="008B0FAC"/>
    <w:rsid w:val="008E54E2"/>
    <w:rsid w:val="008F317E"/>
    <w:rsid w:val="00900A6C"/>
    <w:rsid w:val="00906715"/>
    <w:rsid w:val="0091172F"/>
    <w:rsid w:val="00973589"/>
    <w:rsid w:val="0098317A"/>
    <w:rsid w:val="009A1F18"/>
    <w:rsid w:val="009B5162"/>
    <w:rsid w:val="00A75286"/>
    <w:rsid w:val="00AA73C3"/>
    <w:rsid w:val="00AC2732"/>
    <w:rsid w:val="00AC387F"/>
    <w:rsid w:val="00B05C4E"/>
    <w:rsid w:val="00B42BB0"/>
    <w:rsid w:val="00B51050"/>
    <w:rsid w:val="00B5344E"/>
    <w:rsid w:val="00B76FF8"/>
    <w:rsid w:val="00B80734"/>
    <w:rsid w:val="00BA57DF"/>
    <w:rsid w:val="00BB0158"/>
    <w:rsid w:val="00BC0C36"/>
    <w:rsid w:val="00BC7EE8"/>
    <w:rsid w:val="00BD4582"/>
    <w:rsid w:val="00BF0343"/>
    <w:rsid w:val="00C04385"/>
    <w:rsid w:val="00C410EB"/>
    <w:rsid w:val="00C5126A"/>
    <w:rsid w:val="00C72773"/>
    <w:rsid w:val="00C868D5"/>
    <w:rsid w:val="00CA7C86"/>
    <w:rsid w:val="00CE32EC"/>
    <w:rsid w:val="00D04BC8"/>
    <w:rsid w:val="00D103E2"/>
    <w:rsid w:val="00D171A3"/>
    <w:rsid w:val="00D400CD"/>
    <w:rsid w:val="00D51DDC"/>
    <w:rsid w:val="00D85F4C"/>
    <w:rsid w:val="00D8728E"/>
    <w:rsid w:val="00D87B0E"/>
    <w:rsid w:val="00D9732C"/>
    <w:rsid w:val="00D97866"/>
    <w:rsid w:val="00DA20E8"/>
    <w:rsid w:val="00DA315F"/>
    <w:rsid w:val="00DD17D6"/>
    <w:rsid w:val="00DF13B1"/>
    <w:rsid w:val="00E0376E"/>
    <w:rsid w:val="00E03FF2"/>
    <w:rsid w:val="00E1349F"/>
    <w:rsid w:val="00E26103"/>
    <w:rsid w:val="00E30596"/>
    <w:rsid w:val="00E3746C"/>
    <w:rsid w:val="00E46E5D"/>
    <w:rsid w:val="00E6624D"/>
    <w:rsid w:val="00EA6EAB"/>
    <w:rsid w:val="00EA727F"/>
    <w:rsid w:val="00EB58D7"/>
    <w:rsid w:val="00EB784A"/>
    <w:rsid w:val="00EE172D"/>
    <w:rsid w:val="00EE6982"/>
    <w:rsid w:val="00EF3B7A"/>
    <w:rsid w:val="00F33F90"/>
    <w:rsid w:val="00F37B42"/>
    <w:rsid w:val="00F42F21"/>
    <w:rsid w:val="00F50844"/>
    <w:rsid w:val="00F73CC4"/>
    <w:rsid w:val="00F802AC"/>
    <w:rsid w:val="00F80720"/>
    <w:rsid w:val="00F967D5"/>
    <w:rsid w:val="00FA4CED"/>
    <w:rsid w:val="00FA6DC1"/>
    <w:rsid w:val="00FC4253"/>
    <w:rsid w:val="00FD75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60D81E"/>
  <w15:chartTrackingRefBased/>
  <w15:docId w15:val="{18A50CE2-D790-4ED0-BA0C-9A8C2C72D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1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A31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31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31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31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31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31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31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31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1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A31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31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31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31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31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31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31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315F"/>
    <w:rPr>
      <w:rFonts w:eastAsiaTheme="majorEastAsia" w:cstheme="majorBidi"/>
      <w:color w:val="272727" w:themeColor="text1" w:themeTint="D8"/>
    </w:rPr>
  </w:style>
  <w:style w:type="paragraph" w:styleId="Title">
    <w:name w:val="Title"/>
    <w:basedOn w:val="Normal"/>
    <w:next w:val="Normal"/>
    <w:link w:val="TitleChar"/>
    <w:uiPriority w:val="10"/>
    <w:qFormat/>
    <w:rsid w:val="00DA31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31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31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31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315F"/>
    <w:pPr>
      <w:spacing w:before="160"/>
      <w:jc w:val="center"/>
    </w:pPr>
    <w:rPr>
      <w:i/>
      <w:iCs/>
      <w:color w:val="404040" w:themeColor="text1" w:themeTint="BF"/>
    </w:rPr>
  </w:style>
  <w:style w:type="character" w:customStyle="1" w:styleId="QuoteChar">
    <w:name w:val="Quote Char"/>
    <w:basedOn w:val="DefaultParagraphFont"/>
    <w:link w:val="Quote"/>
    <w:uiPriority w:val="29"/>
    <w:rsid w:val="00DA315F"/>
    <w:rPr>
      <w:i/>
      <w:iCs/>
      <w:color w:val="404040" w:themeColor="text1" w:themeTint="BF"/>
    </w:rPr>
  </w:style>
  <w:style w:type="paragraph" w:styleId="ListParagraph">
    <w:name w:val="List Paragraph"/>
    <w:basedOn w:val="Normal"/>
    <w:uiPriority w:val="34"/>
    <w:qFormat/>
    <w:rsid w:val="00DA315F"/>
    <w:pPr>
      <w:ind w:left="720"/>
      <w:contextualSpacing/>
    </w:pPr>
  </w:style>
  <w:style w:type="character" w:styleId="IntenseEmphasis">
    <w:name w:val="Intense Emphasis"/>
    <w:basedOn w:val="DefaultParagraphFont"/>
    <w:uiPriority w:val="21"/>
    <w:qFormat/>
    <w:rsid w:val="00DA315F"/>
    <w:rPr>
      <w:i/>
      <w:iCs/>
      <w:color w:val="0F4761" w:themeColor="accent1" w:themeShade="BF"/>
    </w:rPr>
  </w:style>
  <w:style w:type="paragraph" w:styleId="IntenseQuote">
    <w:name w:val="Intense Quote"/>
    <w:basedOn w:val="Normal"/>
    <w:next w:val="Normal"/>
    <w:link w:val="IntenseQuoteChar"/>
    <w:uiPriority w:val="30"/>
    <w:qFormat/>
    <w:rsid w:val="00DA31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315F"/>
    <w:rPr>
      <w:i/>
      <w:iCs/>
      <w:color w:val="0F4761" w:themeColor="accent1" w:themeShade="BF"/>
    </w:rPr>
  </w:style>
  <w:style w:type="character" w:styleId="IntenseReference">
    <w:name w:val="Intense Reference"/>
    <w:basedOn w:val="DefaultParagraphFont"/>
    <w:uiPriority w:val="32"/>
    <w:qFormat/>
    <w:rsid w:val="00DA315F"/>
    <w:rPr>
      <w:b/>
      <w:bCs/>
      <w:smallCaps/>
      <w:color w:val="0F4761" w:themeColor="accent1" w:themeShade="BF"/>
      <w:spacing w:val="5"/>
    </w:rPr>
  </w:style>
  <w:style w:type="paragraph" w:styleId="NoSpacing">
    <w:name w:val="No Spacing"/>
    <w:uiPriority w:val="1"/>
    <w:qFormat/>
    <w:rsid w:val="00EB784A"/>
    <w:pPr>
      <w:spacing w:after="0" w:line="240" w:lineRule="auto"/>
    </w:pPr>
  </w:style>
  <w:style w:type="paragraph" w:styleId="Header">
    <w:name w:val="header"/>
    <w:basedOn w:val="Normal"/>
    <w:link w:val="HeaderChar"/>
    <w:uiPriority w:val="99"/>
    <w:unhideWhenUsed/>
    <w:rsid w:val="002C42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234"/>
  </w:style>
  <w:style w:type="paragraph" w:styleId="Footer">
    <w:name w:val="footer"/>
    <w:basedOn w:val="Normal"/>
    <w:link w:val="FooterChar"/>
    <w:uiPriority w:val="99"/>
    <w:unhideWhenUsed/>
    <w:rsid w:val="002C42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234"/>
  </w:style>
  <w:style w:type="character" w:styleId="Hyperlink">
    <w:name w:val="Hyperlink"/>
    <w:basedOn w:val="DefaultParagraphFont"/>
    <w:uiPriority w:val="99"/>
    <w:unhideWhenUsed/>
    <w:rsid w:val="000761DB"/>
    <w:rPr>
      <w:color w:val="467886" w:themeColor="hyperlink"/>
      <w:u w:val="single"/>
    </w:rPr>
  </w:style>
  <w:style w:type="character" w:styleId="UnresolvedMention">
    <w:name w:val="Unresolved Mention"/>
    <w:basedOn w:val="DefaultParagraphFont"/>
    <w:uiPriority w:val="99"/>
    <w:semiHidden/>
    <w:unhideWhenUsed/>
    <w:rsid w:val="000761DB"/>
    <w:rPr>
      <w:color w:val="605E5C"/>
      <w:shd w:val="clear" w:color="auto" w:fill="E1DFDD"/>
    </w:rPr>
  </w:style>
  <w:style w:type="character" w:styleId="FollowedHyperlink">
    <w:name w:val="FollowedHyperlink"/>
    <w:basedOn w:val="DefaultParagraphFont"/>
    <w:uiPriority w:val="99"/>
    <w:semiHidden/>
    <w:unhideWhenUsed/>
    <w:rsid w:val="00D8728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737077">
      <w:bodyDiv w:val="1"/>
      <w:marLeft w:val="0"/>
      <w:marRight w:val="0"/>
      <w:marTop w:val="0"/>
      <w:marBottom w:val="0"/>
      <w:divBdr>
        <w:top w:val="none" w:sz="0" w:space="0" w:color="auto"/>
        <w:left w:val="none" w:sz="0" w:space="0" w:color="auto"/>
        <w:bottom w:val="none" w:sz="0" w:space="0" w:color="auto"/>
        <w:right w:val="none" w:sz="0" w:space="0" w:color="auto"/>
      </w:divBdr>
    </w:div>
    <w:div w:id="157169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lrppn.ie/wp-content/uploads/2023/07/DLR-PPN-Representatives-Charter-2024.pdf" TargetMode="External"/><Relationship Id="rId18" Type="http://schemas.openxmlformats.org/officeDocument/2006/relationships/hyperlink" Target="https://www.dlrppn.ie/nominations-for-dlr-ppn-representatives-2024/"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dlrppn.ie/nominations-for-dlr-ppn-representatives-2024/" TargetMode="External"/><Relationship Id="rId17" Type="http://schemas.openxmlformats.org/officeDocument/2006/relationships/hyperlink" Target="https://www.dlrppn.ie/wp-content/uploads/2024/11/Strategic-Policy-Committee-Scheme-2024-2029-Final.pdf" TargetMode="External"/><Relationship Id="rId2" Type="http://schemas.openxmlformats.org/officeDocument/2006/relationships/customXml" Target="../customXml/item2.xml"/><Relationship Id="rId16" Type="http://schemas.openxmlformats.org/officeDocument/2006/relationships/hyperlink" Target="https://www.dlrppn.ie/wp-content/uploads/2023/06/DLR-PPN-Election-Policy-2024.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lrppn.ie/nominations-for-dlr-ppn-representatives-2024/" TargetMode="External"/><Relationship Id="rId5" Type="http://schemas.openxmlformats.org/officeDocument/2006/relationships/numbering" Target="numbering.xml"/><Relationship Id="rId15" Type="http://schemas.openxmlformats.org/officeDocument/2006/relationships/hyperlink" Target="https://www.dlrppn.ie/wp-content/uploads/2023/06/election-policy-dlrppn.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lrppn.ie/wp-content/uploads/2023/07/DLR-PPN-Representatives-Charter-202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uthsidepartnership.sharepoint.com/sites/DLRPPN/Public/Work%20for%202025/Representatives%202025/2025%20Documents%20for%20Nominantion%20and%20Election%20Process/DLR%20PPN%20Representatives%202024-2029.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232D7C76EDAE49B440B12C41BECCD4" ma:contentTypeVersion="15" ma:contentTypeDescription="Create a new document." ma:contentTypeScope="" ma:versionID="8933cca979216f01648f9aa6801f6060">
  <xsd:schema xmlns:xsd="http://www.w3.org/2001/XMLSchema" xmlns:xs="http://www.w3.org/2001/XMLSchema" xmlns:p="http://schemas.microsoft.com/office/2006/metadata/properties" xmlns:ns2="ef1faedf-f122-4406-9a53-9c75352a9b4d" xmlns:ns3="0eacd753-3f7d-4bdf-8cd8-a389a32565ac" targetNamespace="http://schemas.microsoft.com/office/2006/metadata/properties" ma:root="true" ma:fieldsID="1e00fb1af092b6f1760ca7ec4cc895e5" ns2:_="" ns3:_="">
    <xsd:import namespace="ef1faedf-f122-4406-9a53-9c75352a9b4d"/>
    <xsd:import namespace="0eacd753-3f7d-4bdf-8cd8-a389a32565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1faedf-f122-4406-9a53-9c75352a9b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3ade5c-1fd9-4da2-a153-6d55bb3d5b2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acd753-3f7d-4bdf-8cd8-a389a32565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0aab6c7-3f11-4fda-9855-33c3670bba47}" ma:internalName="TaxCatchAll" ma:showField="CatchAllData" ma:web="0eacd753-3f7d-4bdf-8cd8-a389a32565a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1faedf-f122-4406-9a53-9c75352a9b4d">
      <Terms xmlns="http://schemas.microsoft.com/office/infopath/2007/PartnerControls"/>
    </lcf76f155ced4ddcb4097134ff3c332f>
    <TaxCatchAll xmlns="0eacd753-3f7d-4bdf-8cd8-a389a32565ac" xsi:nil="true"/>
  </documentManagement>
</p:properties>
</file>

<file path=customXml/itemProps1.xml><?xml version="1.0" encoding="utf-8"?>
<ds:datastoreItem xmlns:ds="http://schemas.openxmlformats.org/officeDocument/2006/customXml" ds:itemID="{0E03271C-B1B2-43C9-B312-782024ADC7F6}">
  <ds:schemaRefs>
    <ds:schemaRef ds:uri="http://schemas.microsoft.com/sharepoint/v3/contenttype/forms"/>
  </ds:schemaRefs>
</ds:datastoreItem>
</file>

<file path=customXml/itemProps2.xml><?xml version="1.0" encoding="utf-8"?>
<ds:datastoreItem xmlns:ds="http://schemas.openxmlformats.org/officeDocument/2006/customXml" ds:itemID="{4C67E230-F281-4467-8CB0-35EF2B5F6832}">
  <ds:schemaRefs>
    <ds:schemaRef ds:uri="http://schemas.openxmlformats.org/officeDocument/2006/bibliography"/>
  </ds:schemaRefs>
</ds:datastoreItem>
</file>

<file path=customXml/itemProps3.xml><?xml version="1.0" encoding="utf-8"?>
<ds:datastoreItem xmlns:ds="http://schemas.openxmlformats.org/officeDocument/2006/customXml" ds:itemID="{52C4E68C-07F9-447E-8F7C-E952D4968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1faedf-f122-4406-9a53-9c75352a9b4d"/>
    <ds:schemaRef ds:uri="0eacd753-3f7d-4bdf-8cd8-a389a3256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F78693-F530-4AD5-86ED-4F040701E11D}">
  <ds:schemaRefs>
    <ds:schemaRef ds:uri="http://schemas.microsoft.com/office/2006/metadata/properties"/>
    <ds:schemaRef ds:uri="http://schemas.microsoft.com/office/infopath/2007/PartnerControls"/>
    <ds:schemaRef ds:uri="ef1faedf-f122-4406-9a53-9c75352a9b4d"/>
    <ds:schemaRef ds:uri="0eacd753-3f7d-4bdf-8cd8-a389a32565a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1097</Words>
  <Characters>6259</Characters>
  <Application>Microsoft Office Word</Application>
  <DocSecurity>4</DocSecurity>
  <Lines>52</Lines>
  <Paragraphs>14</Paragraphs>
  <ScaleCrop>false</ScaleCrop>
  <Company/>
  <LinksUpToDate>false</LinksUpToDate>
  <CharactersWithSpaces>7342</CharactersWithSpaces>
  <SharedDoc>false</SharedDoc>
  <HLinks>
    <vt:vector size="54" baseType="variant">
      <vt:variant>
        <vt:i4>4325461</vt:i4>
      </vt:variant>
      <vt:variant>
        <vt:i4>24</vt:i4>
      </vt:variant>
      <vt:variant>
        <vt:i4>0</vt:i4>
      </vt:variant>
      <vt:variant>
        <vt:i4>5</vt:i4>
      </vt:variant>
      <vt:variant>
        <vt:lpwstr>https://www.dlrppn.ie/wp-content/uploads/2023/07/DLR-PPN-Representatives-Charter-2024.pdf</vt:lpwstr>
      </vt:variant>
      <vt:variant>
        <vt:lpwstr/>
      </vt:variant>
      <vt:variant>
        <vt:i4>2162803</vt:i4>
      </vt:variant>
      <vt:variant>
        <vt:i4>21</vt:i4>
      </vt:variant>
      <vt:variant>
        <vt:i4>0</vt:i4>
      </vt:variant>
      <vt:variant>
        <vt:i4>5</vt:i4>
      </vt:variant>
      <vt:variant>
        <vt:lpwstr>https://www.dlrppn.ie/nominations-for-dlr-ppn-representatives-2024/</vt:lpwstr>
      </vt:variant>
      <vt:variant>
        <vt:lpwstr/>
      </vt:variant>
      <vt:variant>
        <vt:i4>2949166</vt:i4>
      </vt:variant>
      <vt:variant>
        <vt:i4>18</vt:i4>
      </vt:variant>
      <vt:variant>
        <vt:i4>0</vt:i4>
      </vt:variant>
      <vt:variant>
        <vt:i4>5</vt:i4>
      </vt:variant>
      <vt:variant>
        <vt:lpwstr>https://www.dlrppn.ie/wp-content/uploads/2024/11/Strategic-Policy-Committee-Scheme-2024-2029-Final.pdf</vt:lpwstr>
      </vt:variant>
      <vt:variant>
        <vt:lpwstr/>
      </vt:variant>
      <vt:variant>
        <vt:i4>589847</vt:i4>
      </vt:variant>
      <vt:variant>
        <vt:i4>15</vt:i4>
      </vt:variant>
      <vt:variant>
        <vt:i4>0</vt:i4>
      </vt:variant>
      <vt:variant>
        <vt:i4>5</vt:i4>
      </vt:variant>
      <vt:variant>
        <vt:lpwstr>https://www.dlrppn.ie/wp-content/uploads/2023/06/DLR-PPN-Election-Policy-2024.pdf</vt:lpwstr>
      </vt:variant>
      <vt:variant>
        <vt:lpwstr/>
      </vt:variant>
      <vt:variant>
        <vt:i4>6750333</vt:i4>
      </vt:variant>
      <vt:variant>
        <vt:i4>12</vt:i4>
      </vt:variant>
      <vt:variant>
        <vt:i4>0</vt:i4>
      </vt:variant>
      <vt:variant>
        <vt:i4>5</vt:i4>
      </vt:variant>
      <vt:variant>
        <vt:lpwstr>https://www.dlrppn.ie/wp-content/uploads/2023/06/election-policy-dlrppn.pdf</vt:lpwstr>
      </vt:variant>
      <vt:variant>
        <vt:lpwstr/>
      </vt:variant>
      <vt:variant>
        <vt:i4>1114139</vt:i4>
      </vt:variant>
      <vt:variant>
        <vt:i4>9</vt:i4>
      </vt:variant>
      <vt:variant>
        <vt:i4>0</vt:i4>
      </vt:variant>
      <vt:variant>
        <vt:i4>5</vt:i4>
      </vt:variant>
      <vt:variant>
        <vt:lpwstr>https://southsidepartnership.sharepoint.com/sites/DLRPPN/Public/Work for 2025/Representatives 2025/2025 Documents for Nominantion and Election Process/DLR PPN Representatives 2024-2029.pdf</vt:lpwstr>
      </vt:variant>
      <vt:variant>
        <vt:lpwstr/>
      </vt:variant>
      <vt:variant>
        <vt:i4>4325461</vt:i4>
      </vt:variant>
      <vt:variant>
        <vt:i4>6</vt:i4>
      </vt:variant>
      <vt:variant>
        <vt:i4>0</vt:i4>
      </vt:variant>
      <vt:variant>
        <vt:i4>5</vt:i4>
      </vt:variant>
      <vt:variant>
        <vt:lpwstr>https://www.dlrppn.ie/wp-content/uploads/2023/07/DLR-PPN-Representatives-Charter-2024.pdf</vt:lpwstr>
      </vt:variant>
      <vt:variant>
        <vt:lpwstr/>
      </vt:variant>
      <vt:variant>
        <vt:i4>2162803</vt:i4>
      </vt:variant>
      <vt:variant>
        <vt:i4>3</vt:i4>
      </vt:variant>
      <vt:variant>
        <vt:i4>0</vt:i4>
      </vt:variant>
      <vt:variant>
        <vt:i4>5</vt:i4>
      </vt:variant>
      <vt:variant>
        <vt:lpwstr>https://www.dlrppn.ie/nominations-for-dlr-ppn-representatives-2024/</vt:lpwstr>
      </vt:variant>
      <vt:variant>
        <vt:lpwstr/>
      </vt:variant>
      <vt:variant>
        <vt:i4>2162803</vt:i4>
      </vt:variant>
      <vt:variant>
        <vt:i4>0</vt:i4>
      </vt:variant>
      <vt:variant>
        <vt:i4>0</vt:i4>
      </vt:variant>
      <vt:variant>
        <vt:i4>5</vt:i4>
      </vt:variant>
      <vt:variant>
        <vt:lpwstr>https://www.dlrppn.ie/nominations-for-dlr-ppn-representatives-2024/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Downing</dc:creator>
  <cp:keywords/>
  <dc:description/>
  <cp:lastModifiedBy>Simone Sav</cp:lastModifiedBy>
  <cp:revision>116</cp:revision>
  <dcterms:created xsi:type="dcterms:W3CDTF">2024-11-19T07:19:00Z</dcterms:created>
  <dcterms:modified xsi:type="dcterms:W3CDTF">2024-11-21T14:28:00Z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4d44e4d1-e7d5-475a-a12a-c7c12157587e</vt:lpwstr>
  </property>
  <property fmtid="{D5CDD505-2E9C-101B-9397-08002B2CF9AE}" pid="3" name="ContentTypeId">
    <vt:lpwstr>0x010100F3232D7C76EDAE49B440B12C41BECCD4</vt:lpwstr>
  </property>
  <property fmtid="{D5CDD505-2E9C-101B-9397-08002B2CF9AE}" pid="4" name="MediaServiceImageTags">
    <vt:lpwstr/>
  </property>
</Properties>
</file>